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5B92" w:rsidRDefault="00235B92" w:rsidP="00235B92">
      <w:pPr>
        <w:tabs>
          <w:tab w:val="left" w:pos="735"/>
        </w:tabs>
        <w:spacing w:line="500" w:lineRule="exact"/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嘉祥县城区中小学转学（转入）审批表</w:t>
      </w:r>
    </w:p>
    <w:tbl>
      <w:tblPr>
        <w:tblpPr w:leftFromText="180" w:rightFromText="180" w:vertAnchor="page" w:horzAnchor="page" w:tblpX="1342" w:tblpY="2341"/>
        <w:tblW w:w="9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4"/>
        <w:gridCol w:w="967"/>
        <w:gridCol w:w="324"/>
        <w:gridCol w:w="1061"/>
        <w:gridCol w:w="356"/>
        <w:gridCol w:w="795"/>
        <w:gridCol w:w="272"/>
        <w:gridCol w:w="78"/>
        <w:gridCol w:w="62"/>
        <w:gridCol w:w="146"/>
        <w:gridCol w:w="691"/>
        <w:gridCol w:w="16"/>
        <w:gridCol w:w="270"/>
        <w:gridCol w:w="459"/>
        <w:gridCol w:w="555"/>
        <w:gridCol w:w="544"/>
        <w:gridCol w:w="1840"/>
      </w:tblGrid>
      <w:tr w:rsidR="00235B92" w:rsidTr="002E0A45">
        <w:trPr>
          <w:trHeight w:val="625"/>
        </w:trPr>
        <w:tc>
          <w:tcPr>
            <w:tcW w:w="1104" w:type="dxa"/>
            <w:vMerge w:val="restart"/>
            <w:vAlign w:val="center"/>
          </w:tcPr>
          <w:bookmarkEnd w:id="0"/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学生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信息</w:t>
            </w:r>
          </w:p>
        </w:tc>
        <w:tc>
          <w:tcPr>
            <w:tcW w:w="967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741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145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性别</w:t>
            </w:r>
          </w:p>
        </w:tc>
        <w:tc>
          <w:tcPr>
            <w:tcW w:w="915" w:type="dxa"/>
            <w:gridSpan w:val="4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出生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日期</w:t>
            </w:r>
          </w:p>
        </w:tc>
        <w:tc>
          <w:tcPr>
            <w:tcW w:w="2384" w:type="dxa"/>
            <w:gridSpan w:val="2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235B92" w:rsidTr="002E0A45">
        <w:trPr>
          <w:trHeight w:val="656"/>
        </w:trPr>
        <w:tc>
          <w:tcPr>
            <w:tcW w:w="1104" w:type="dxa"/>
            <w:vMerge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身份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证号</w:t>
            </w:r>
          </w:p>
        </w:tc>
        <w:tc>
          <w:tcPr>
            <w:tcW w:w="3094" w:type="dxa"/>
            <w:gridSpan w:val="8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学籍号</w:t>
            </w:r>
          </w:p>
        </w:tc>
        <w:tc>
          <w:tcPr>
            <w:tcW w:w="3398" w:type="dxa"/>
            <w:gridSpan w:val="4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235B92" w:rsidTr="002E0A45">
        <w:trPr>
          <w:trHeight w:val="656"/>
        </w:trPr>
        <w:tc>
          <w:tcPr>
            <w:tcW w:w="1104" w:type="dxa"/>
            <w:vMerge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67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转出</w:t>
            </w:r>
          </w:p>
          <w:p w:rsidR="00235B92" w:rsidRDefault="00235B92" w:rsidP="002E0A45">
            <w:pPr>
              <w:jc w:val="center"/>
              <w:rPr>
                <w:rFonts w:eastAsia="宋体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</w:t>
            </w:r>
          </w:p>
        </w:tc>
        <w:tc>
          <w:tcPr>
            <w:tcW w:w="3094" w:type="dxa"/>
            <w:gridSpan w:val="8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977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转出</w:t>
            </w:r>
          </w:p>
          <w:p w:rsidR="00235B92" w:rsidRDefault="00235B92" w:rsidP="002E0A45">
            <w:pPr>
              <w:jc w:val="center"/>
              <w:rPr>
                <w:rFonts w:eastAsia="宋体"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年级</w:t>
            </w:r>
          </w:p>
        </w:tc>
        <w:tc>
          <w:tcPr>
            <w:tcW w:w="3398" w:type="dxa"/>
            <w:gridSpan w:val="4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235B92" w:rsidTr="002E0A45">
        <w:trPr>
          <w:trHeight w:val="625"/>
        </w:trPr>
        <w:tc>
          <w:tcPr>
            <w:tcW w:w="1104" w:type="dxa"/>
            <w:vMerge w:val="restart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监护人信息</w:t>
            </w:r>
          </w:p>
        </w:tc>
        <w:tc>
          <w:tcPr>
            <w:tcW w:w="967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姓名</w:t>
            </w:r>
          </w:p>
        </w:tc>
        <w:tc>
          <w:tcPr>
            <w:tcW w:w="1385" w:type="dxa"/>
            <w:gridSpan w:val="2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423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与学生关系</w:t>
            </w:r>
          </w:p>
        </w:tc>
        <w:tc>
          <w:tcPr>
            <w:tcW w:w="1722" w:type="dxa"/>
            <w:gridSpan w:val="7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i/>
                <w:kern w:val="0"/>
                <w:sz w:val="24"/>
              </w:rPr>
            </w:pPr>
          </w:p>
        </w:tc>
        <w:tc>
          <w:tcPr>
            <w:tcW w:w="1099" w:type="dxa"/>
            <w:gridSpan w:val="2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联系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电话</w:t>
            </w:r>
          </w:p>
        </w:tc>
        <w:tc>
          <w:tcPr>
            <w:tcW w:w="1840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235B92" w:rsidTr="002E0A45">
        <w:trPr>
          <w:trHeight w:val="625"/>
        </w:trPr>
        <w:tc>
          <w:tcPr>
            <w:tcW w:w="1104" w:type="dxa"/>
            <w:vMerge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91" w:type="dxa"/>
            <w:gridSpan w:val="2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工作单位</w:t>
            </w:r>
          </w:p>
        </w:tc>
        <w:tc>
          <w:tcPr>
            <w:tcW w:w="2212" w:type="dxa"/>
            <w:gridSpan w:val="3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1249" w:type="dxa"/>
            <w:gridSpan w:val="5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家庭住址</w:t>
            </w:r>
          </w:p>
        </w:tc>
        <w:tc>
          <w:tcPr>
            <w:tcW w:w="3684" w:type="dxa"/>
            <w:gridSpan w:val="6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</w:tr>
      <w:tr w:rsidR="00235B92" w:rsidTr="002E0A45">
        <w:trPr>
          <w:trHeight w:val="1649"/>
        </w:trPr>
        <w:tc>
          <w:tcPr>
            <w:tcW w:w="1104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提交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材料</w:t>
            </w:r>
          </w:p>
        </w:tc>
        <w:tc>
          <w:tcPr>
            <w:tcW w:w="8436" w:type="dxa"/>
            <w:gridSpan w:val="16"/>
            <w:vAlign w:val="center"/>
          </w:tcPr>
          <w:p w:rsidR="00235B92" w:rsidRDefault="00235B92" w:rsidP="00235B92">
            <w:pPr>
              <w:pStyle w:val="1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监护人与学生的户籍情况：</w:t>
            </w:r>
          </w:p>
          <w:p w:rsidR="00235B92" w:rsidRDefault="00235B92" w:rsidP="00235B92">
            <w:pPr>
              <w:pStyle w:val="1"/>
              <w:numPr>
                <w:ilvl w:val="0"/>
                <w:numId w:val="1"/>
              </w:numPr>
              <w:spacing w:line="500" w:lineRule="exact"/>
              <w:ind w:firstLineChars="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在嘉祥务工（经商）证明：</w:t>
            </w:r>
          </w:p>
          <w:p w:rsidR="00235B92" w:rsidRDefault="00235B92" w:rsidP="002E0A45">
            <w:pPr>
              <w:spacing w:line="500" w:lineRule="exact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3</w:t>
            </w:r>
            <w:r>
              <w:rPr>
                <w:rFonts w:hint="eastAsia"/>
                <w:kern w:val="0"/>
                <w:sz w:val="24"/>
              </w:rPr>
              <w:t>、房产证明：</w:t>
            </w:r>
          </w:p>
        </w:tc>
      </w:tr>
      <w:tr w:rsidR="00235B92" w:rsidTr="002E0A45">
        <w:trPr>
          <w:trHeight w:val="678"/>
        </w:trPr>
        <w:tc>
          <w:tcPr>
            <w:tcW w:w="1104" w:type="dxa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申请</w:t>
            </w:r>
          </w:p>
        </w:tc>
        <w:tc>
          <w:tcPr>
            <w:tcW w:w="8436" w:type="dxa"/>
            <w:gridSpan w:val="16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因</w:t>
            </w:r>
            <w:r>
              <w:rPr>
                <w:rFonts w:hint="eastAsia"/>
                <w:kern w:val="0"/>
                <w:sz w:val="24"/>
              </w:rPr>
              <w:t xml:space="preserve">                 </w:t>
            </w:r>
            <w:r>
              <w:rPr>
                <w:rFonts w:hint="eastAsia"/>
                <w:kern w:val="0"/>
                <w:sz w:val="24"/>
              </w:rPr>
              <w:t>原因，申请转到</w:t>
            </w:r>
            <w:r>
              <w:rPr>
                <w:rFonts w:hint="eastAsia"/>
                <w:kern w:val="0"/>
                <w:sz w:val="24"/>
              </w:rPr>
              <w:t xml:space="preserve">                   </w:t>
            </w:r>
            <w:r>
              <w:rPr>
                <w:rFonts w:hint="eastAsia"/>
                <w:kern w:val="0"/>
                <w:sz w:val="24"/>
              </w:rPr>
              <w:t>学校</w:t>
            </w:r>
            <w:r>
              <w:rPr>
                <w:rFonts w:hint="eastAsia"/>
                <w:kern w:val="0"/>
                <w:sz w:val="24"/>
              </w:rPr>
              <w:t xml:space="preserve">        </w:t>
            </w:r>
            <w:r>
              <w:rPr>
                <w:rFonts w:hint="eastAsia"/>
                <w:kern w:val="0"/>
                <w:sz w:val="24"/>
              </w:rPr>
              <w:t>年级</w:t>
            </w:r>
          </w:p>
        </w:tc>
      </w:tr>
      <w:tr w:rsidR="00235B92" w:rsidTr="002E0A45">
        <w:trPr>
          <w:trHeight w:val="1688"/>
        </w:trPr>
        <w:tc>
          <w:tcPr>
            <w:tcW w:w="1104" w:type="dxa"/>
            <w:vMerge w:val="restart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单位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审批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意见</w:t>
            </w:r>
          </w:p>
        </w:tc>
        <w:tc>
          <w:tcPr>
            <w:tcW w:w="8436" w:type="dxa"/>
            <w:gridSpan w:val="16"/>
            <w:vAlign w:val="center"/>
          </w:tcPr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学校审批结论：</w:t>
            </w: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ind w:firstLineChars="850" w:firstLine="204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负责人：</w:t>
            </w:r>
            <w:r>
              <w:rPr>
                <w:rFonts w:hint="eastAsia"/>
                <w:kern w:val="0"/>
                <w:sz w:val="24"/>
              </w:rPr>
              <w:t xml:space="preserve">          </w:t>
            </w:r>
            <w:r>
              <w:rPr>
                <w:rFonts w:hint="eastAsia"/>
                <w:kern w:val="0"/>
                <w:sz w:val="24"/>
              </w:rPr>
              <w:t>学校（公章）</w:t>
            </w:r>
            <w:r>
              <w:rPr>
                <w:rFonts w:hint="eastAsia"/>
                <w:kern w:val="0"/>
                <w:sz w:val="24"/>
              </w:rPr>
              <w:t xml:space="preserve">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35B92" w:rsidTr="00235B92">
        <w:trPr>
          <w:trHeight w:val="1221"/>
        </w:trPr>
        <w:tc>
          <w:tcPr>
            <w:tcW w:w="1104" w:type="dxa"/>
            <w:vMerge/>
          </w:tcPr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</w:tc>
        <w:tc>
          <w:tcPr>
            <w:tcW w:w="8436" w:type="dxa"/>
            <w:gridSpan w:val="16"/>
            <w:vAlign w:val="center"/>
          </w:tcPr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镇街教办审批结论：</w:t>
            </w: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ind w:firstLineChars="800" w:firstLine="192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负责人：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单位（公章）</w:t>
            </w:r>
            <w:r>
              <w:rPr>
                <w:rFonts w:hint="eastAsia"/>
                <w:kern w:val="0"/>
                <w:sz w:val="24"/>
              </w:rPr>
              <w:t xml:space="preserve">       </w:t>
            </w: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  <w:tr w:rsidR="00235B92" w:rsidTr="00235B92">
        <w:trPr>
          <w:trHeight w:val="1258"/>
        </w:trPr>
        <w:tc>
          <w:tcPr>
            <w:tcW w:w="1104" w:type="dxa"/>
            <w:vMerge w:val="restart"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县教体局</w:t>
            </w:r>
          </w:p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2"/>
              </w:rPr>
              <w:t>审批意见</w:t>
            </w:r>
          </w:p>
        </w:tc>
        <w:tc>
          <w:tcPr>
            <w:tcW w:w="3915" w:type="dxa"/>
            <w:gridSpan w:val="8"/>
          </w:tcPr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基教科长（签字）：</w:t>
            </w:r>
          </w:p>
        </w:tc>
        <w:tc>
          <w:tcPr>
            <w:tcW w:w="4521" w:type="dxa"/>
            <w:gridSpan w:val="8"/>
          </w:tcPr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  <w:r>
              <w:rPr>
                <w:kern w:val="0"/>
                <w:sz w:val="24"/>
              </w:rPr>
              <w:t>分管局长（签字）：</w:t>
            </w:r>
          </w:p>
        </w:tc>
      </w:tr>
      <w:tr w:rsidR="00235B92" w:rsidTr="00235B92">
        <w:trPr>
          <w:trHeight w:val="1277"/>
        </w:trPr>
        <w:tc>
          <w:tcPr>
            <w:tcW w:w="1104" w:type="dxa"/>
            <w:vMerge/>
            <w:vAlign w:val="center"/>
          </w:tcPr>
          <w:p w:rsidR="00235B92" w:rsidRDefault="00235B92" w:rsidP="002E0A45">
            <w:pPr>
              <w:jc w:val="center"/>
              <w:rPr>
                <w:rFonts w:hint="eastAsia"/>
                <w:kern w:val="0"/>
                <w:sz w:val="24"/>
              </w:rPr>
            </w:pPr>
          </w:p>
        </w:tc>
        <w:tc>
          <w:tcPr>
            <w:tcW w:w="8436" w:type="dxa"/>
            <w:gridSpan w:val="16"/>
          </w:tcPr>
          <w:p w:rsidR="00235B92" w:rsidRDefault="00235B92" w:rsidP="002E0A45">
            <w:pPr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widowControl/>
              <w:jc w:val="left"/>
              <w:rPr>
                <w:rFonts w:eastAsia="宋体" w:hint="eastAsia"/>
                <w:kern w:val="0"/>
                <w:sz w:val="24"/>
              </w:rPr>
            </w:pPr>
          </w:p>
          <w:p w:rsidR="00235B92" w:rsidRDefault="00235B92" w:rsidP="002E0A45">
            <w:pPr>
              <w:widowControl/>
              <w:ind w:firstLineChars="800" w:firstLine="1920"/>
              <w:jc w:val="left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经办人（签字）：</w:t>
            </w:r>
            <w:r>
              <w:rPr>
                <w:rFonts w:hint="eastAsia"/>
                <w:kern w:val="0"/>
                <w:sz w:val="24"/>
              </w:rPr>
              <w:t xml:space="preserve">            </w:t>
            </w:r>
            <w:r>
              <w:rPr>
                <w:rFonts w:hint="eastAsia"/>
                <w:kern w:val="0"/>
                <w:sz w:val="24"/>
              </w:rPr>
              <w:t>县学籍管理（公章）</w:t>
            </w:r>
          </w:p>
          <w:p w:rsidR="00235B92" w:rsidRDefault="00235B92" w:rsidP="002E0A45">
            <w:pPr>
              <w:ind w:leftChars="229" w:left="481" w:firstLineChars="2250" w:firstLine="5400"/>
              <w:rPr>
                <w:rFonts w:hint="eastAsia"/>
                <w:kern w:val="0"/>
                <w:sz w:val="24"/>
              </w:rPr>
            </w:pPr>
          </w:p>
          <w:p w:rsidR="00235B92" w:rsidRDefault="00235B92" w:rsidP="002E0A45">
            <w:pPr>
              <w:ind w:firstLineChars="2200" w:firstLine="5280"/>
              <w:rPr>
                <w:rFonts w:hint="eastAsia"/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年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月</w:t>
            </w:r>
            <w:r>
              <w:rPr>
                <w:rFonts w:hint="eastAsia"/>
                <w:kern w:val="0"/>
                <w:sz w:val="24"/>
              </w:rPr>
              <w:t xml:space="preserve">     </w:t>
            </w:r>
            <w:r>
              <w:rPr>
                <w:rFonts w:hint="eastAsia"/>
                <w:kern w:val="0"/>
                <w:sz w:val="24"/>
              </w:rPr>
              <w:t>日</w:t>
            </w:r>
          </w:p>
        </w:tc>
      </w:tr>
    </w:tbl>
    <w:p w:rsidR="00072373" w:rsidRDefault="00235B92" w:rsidP="00235B92">
      <w:pPr>
        <w:spacing w:line="500" w:lineRule="exact"/>
        <w:rPr>
          <w:rFonts w:hint="eastAsia"/>
        </w:rPr>
      </w:pPr>
      <w:r>
        <w:rPr>
          <w:rFonts w:hint="eastAsia"/>
          <w:sz w:val="24"/>
        </w:rPr>
        <w:t>说明：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、按程序先审批（提交材料及复印件）；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、审批流程完成办理学籍转入后再入班；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、本证明一式两份，学校、教体局各一份，作为学生学籍异动的依据。</w:t>
      </w:r>
    </w:p>
    <w:sectPr w:rsidR="000723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67D89"/>
    <w:multiLevelType w:val="multilevel"/>
    <w:tmpl w:val="19767D8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B92"/>
    <w:rsid w:val="00072373"/>
    <w:rsid w:val="0023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235B92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uiPriority w:val="99"/>
    <w:unhideWhenUsed/>
    <w:qFormat/>
    <w:rsid w:val="00235B92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2023-07-11T01:55:00Z</dcterms:created>
  <dcterms:modified xsi:type="dcterms:W3CDTF">2023-07-11T01:56:00Z</dcterms:modified>
</cp:coreProperties>
</file>