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DE3" w:rsidRDefault="00977843">
      <w:pPr>
        <w:rPr>
          <w:rFonts w:ascii="黑体" w:eastAsia="黑体" w:hAnsi="黑体" w:cs="黑体"/>
          <w:color w:val="000000"/>
          <w:kern w:val="0"/>
          <w:sz w:val="32"/>
          <w:szCs w:val="32"/>
        </w:rPr>
      </w:pPr>
      <w:bookmarkStart w:id="0" w:name="_GoBack"/>
      <w:bookmarkEnd w:id="0"/>
      <w:r>
        <w:rPr>
          <w:rFonts w:ascii="黑体" w:eastAsia="黑体" w:hAnsi="黑体" w:cs="黑体" w:hint="eastAsia"/>
          <w:color w:val="000000"/>
          <w:kern w:val="0"/>
          <w:sz w:val="32"/>
          <w:szCs w:val="32"/>
        </w:rPr>
        <w:t>附件</w:t>
      </w:r>
      <w:r>
        <w:rPr>
          <w:rFonts w:ascii="黑体" w:eastAsia="黑体" w:hAnsi="黑体" w:cs="黑体" w:hint="eastAsia"/>
          <w:color w:val="000000"/>
          <w:kern w:val="0"/>
          <w:sz w:val="32"/>
          <w:szCs w:val="32"/>
        </w:rPr>
        <w:t>2</w:t>
      </w:r>
      <w:r>
        <w:rPr>
          <w:rFonts w:ascii="黑体" w:eastAsia="黑体" w:hAnsi="黑体" w:cs="黑体" w:hint="eastAsia"/>
          <w:color w:val="000000"/>
          <w:kern w:val="0"/>
          <w:sz w:val="32"/>
          <w:szCs w:val="32"/>
        </w:rPr>
        <w:t>：</w:t>
      </w:r>
    </w:p>
    <w:p w:rsidR="002B2DE3" w:rsidRDefault="00977843">
      <w:pPr>
        <w:jc w:val="center"/>
        <w:rPr>
          <w:rFonts w:eastAsia="仿宋_GB2312"/>
          <w:color w:val="000000"/>
          <w:kern w:val="0"/>
          <w:sz w:val="32"/>
          <w:szCs w:val="32"/>
        </w:rPr>
      </w:pPr>
      <w:r>
        <w:rPr>
          <w:rFonts w:eastAsia="方正小标宋简体"/>
          <w:sz w:val="44"/>
          <w:szCs w:val="44"/>
        </w:rPr>
        <w:t>2025</w:t>
      </w:r>
      <w:r>
        <w:rPr>
          <w:rFonts w:eastAsia="方正小标宋简体"/>
          <w:sz w:val="44"/>
          <w:szCs w:val="44"/>
        </w:rPr>
        <w:t>年度济宁考点护士执业资格考试现场确认工作安排</w:t>
      </w:r>
    </w:p>
    <w:tbl>
      <w:tblPr>
        <w:tblpPr w:leftFromText="180" w:rightFromText="180" w:vertAnchor="text" w:horzAnchor="page" w:tblpX="1423" w:tblpY="192"/>
        <w:tblOverlap w:val="never"/>
        <w:tblW w:w="141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481"/>
        <w:gridCol w:w="2044"/>
        <w:gridCol w:w="4969"/>
        <w:gridCol w:w="1727"/>
        <w:gridCol w:w="3885"/>
      </w:tblGrid>
      <w:tr w:rsidR="002B2DE3">
        <w:trPr>
          <w:trHeight w:val="510"/>
          <w:tblHeader/>
        </w:trPr>
        <w:tc>
          <w:tcPr>
            <w:tcW w:w="1481" w:type="dxa"/>
            <w:tcBorders>
              <w:tl2br w:val="nil"/>
              <w:tr2bl w:val="nil"/>
            </w:tcBorders>
            <w:noWrap/>
            <w:vAlign w:val="center"/>
          </w:tcPr>
          <w:p w:rsidR="002B2DE3" w:rsidRDefault="00977843">
            <w:pPr>
              <w:widowControl/>
              <w:spacing w:line="240" w:lineRule="exact"/>
              <w:jc w:val="center"/>
              <w:textAlignment w:val="center"/>
              <w:rPr>
                <w:rFonts w:eastAsia="黑体"/>
                <w:color w:val="000000"/>
                <w:sz w:val="24"/>
              </w:rPr>
            </w:pPr>
            <w:r>
              <w:rPr>
                <w:rFonts w:eastAsia="黑体"/>
                <w:color w:val="000000"/>
                <w:kern w:val="0"/>
                <w:sz w:val="24"/>
                <w:lang w:bidi="ar"/>
              </w:rPr>
              <w:t>报名点</w:t>
            </w:r>
          </w:p>
        </w:tc>
        <w:tc>
          <w:tcPr>
            <w:tcW w:w="2044" w:type="dxa"/>
            <w:tcBorders>
              <w:tl2br w:val="nil"/>
              <w:tr2bl w:val="nil"/>
            </w:tcBorders>
            <w:vAlign w:val="center"/>
          </w:tcPr>
          <w:p w:rsidR="002B2DE3" w:rsidRDefault="00977843">
            <w:pPr>
              <w:widowControl/>
              <w:spacing w:line="240" w:lineRule="exact"/>
              <w:jc w:val="center"/>
              <w:textAlignment w:val="center"/>
              <w:rPr>
                <w:rFonts w:eastAsia="黑体"/>
                <w:color w:val="000000"/>
                <w:sz w:val="24"/>
              </w:rPr>
            </w:pPr>
            <w:r>
              <w:rPr>
                <w:rFonts w:eastAsia="黑体"/>
                <w:color w:val="000000"/>
                <w:kern w:val="0"/>
                <w:sz w:val="24"/>
                <w:lang w:bidi="ar"/>
              </w:rPr>
              <w:t>现场确认时间</w:t>
            </w:r>
          </w:p>
        </w:tc>
        <w:tc>
          <w:tcPr>
            <w:tcW w:w="4969" w:type="dxa"/>
            <w:tcBorders>
              <w:tl2br w:val="nil"/>
              <w:tr2bl w:val="nil"/>
            </w:tcBorders>
            <w:vAlign w:val="center"/>
          </w:tcPr>
          <w:p w:rsidR="002B2DE3" w:rsidRDefault="00977843">
            <w:pPr>
              <w:widowControl/>
              <w:spacing w:line="240" w:lineRule="exact"/>
              <w:jc w:val="center"/>
              <w:textAlignment w:val="center"/>
              <w:rPr>
                <w:rFonts w:eastAsia="黑体"/>
                <w:color w:val="000000"/>
                <w:sz w:val="24"/>
              </w:rPr>
            </w:pPr>
            <w:r>
              <w:rPr>
                <w:rFonts w:eastAsia="黑体"/>
                <w:color w:val="000000"/>
                <w:kern w:val="0"/>
                <w:sz w:val="24"/>
                <w:lang w:bidi="ar"/>
              </w:rPr>
              <w:t>现场确认地点</w:t>
            </w:r>
          </w:p>
        </w:tc>
        <w:tc>
          <w:tcPr>
            <w:tcW w:w="1727" w:type="dxa"/>
            <w:tcBorders>
              <w:tl2br w:val="nil"/>
              <w:tr2bl w:val="nil"/>
            </w:tcBorders>
            <w:noWrap/>
            <w:vAlign w:val="center"/>
          </w:tcPr>
          <w:p w:rsidR="002B2DE3" w:rsidRDefault="00977843">
            <w:pPr>
              <w:widowControl/>
              <w:spacing w:line="240" w:lineRule="exact"/>
              <w:jc w:val="center"/>
              <w:textAlignment w:val="center"/>
              <w:rPr>
                <w:rFonts w:eastAsia="黑体"/>
                <w:color w:val="000000"/>
                <w:sz w:val="24"/>
              </w:rPr>
            </w:pPr>
            <w:r>
              <w:rPr>
                <w:rFonts w:eastAsia="黑体"/>
                <w:color w:val="000000"/>
                <w:kern w:val="0"/>
                <w:sz w:val="24"/>
                <w:lang w:bidi="ar"/>
              </w:rPr>
              <w:t>咨询电话</w:t>
            </w:r>
          </w:p>
        </w:tc>
        <w:tc>
          <w:tcPr>
            <w:tcW w:w="3885" w:type="dxa"/>
            <w:tcBorders>
              <w:tl2br w:val="nil"/>
              <w:tr2bl w:val="nil"/>
            </w:tcBorders>
            <w:vAlign w:val="center"/>
          </w:tcPr>
          <w:p w:rsidR="002B2DE3" w:rsidRDefault="00977843">
            <w:pPr>
              <w:widowControl/>
              <w:spacing w:line="240" w:lineRule="exact"/>
              <w:jc w:val="center"/>
              <w:textAlignment w:val="center"/>
              <w:rPr>
                <w:rFonts w:eastAsia="黑体"/>
                <w:color w:val="000000"/>
                <w:sz w:val="24"/>
              </w:rPr>
            </w:pPr>
            <w:r>
              <w:rPr>
                <w:rFonts w:eastAsia="黑体"/>
                <w:color w:val="000000"/>
                <w:kern w:val="0"/>
                <w:sz w:val="24"/>
                <w:lang w:bidi="ar"/>
              </w:rPr>
              <w:t>信息发布渠道</w:t>
            </w:r>
          </w:p>
        </w:tc>
      </w:tr>
      <w:tr w:rsidR="002B2DE3">
        <w:trPr>
          <w:trHeight w:val="737"/>
        </w:trPr>
        <w:tc>
          <w:tcPr>
            <w:tcW w:w="1481" w:type="dxa"/>
            <w:tcBorders>
              <w:tl2br w:val="nil"/>
              <w:tr2bl w:val="nil"/>
            </w:tcBorders>
            <w:noWrap/>
            <w:vAlign w:val="center"/>
          </w:tcPr>
          <w:p w:rsidR="002B2DE3" w:rsidRDefault="00977843">
            <w:pPr>
              <w:widowControl/>
              <w:spacing w:line="300" w:lineRule="exact"/>
              <w:jc w:val="center"/>
              <w:textAlignment w:val="center"/>
              <w:rPr>
                <w:rFonts w:eastAsia="仿宋_GB2312"/>
                <w:color w:val="000000"/>
                <w:sz w:val="24"/>
              </w:rPr>
            </w:pPr>
            <w:r>
              <w:rPr>
                <w:rFonts w:eastAsia="仿宋_GB2312"/>
                <w:color w:val="000000"/>
                <w:kern w:val="0"/>
                <w:sz w:val="24"/>
                <w:lang w:bidi="ar"/>
              </w:rPr>
              <w:t>任城区</w:t>
            </w:r>
          </w:p>
        </w:tc>
        <w:tc>
          <w:tcPr>
            <w:tcW w:w="2044" w:type="dxa"/>
            <w:tcBorders>
              <w:tl2br w:val="nil"/>
              <w:tr2bl w:val="nil"/>
            </w:tcBorders>
            <w:vAlign w:val="center"/>
          </w:tcPr>
          <w:p w:rsidR="002B2DE3" w:rsidRDefault="00977843">
            <w:pPr>
              <w:widowControl/>
              <w:spacing w:line="300" w:lineRule="exact"/>
              <w:jc w:val="center"/>
              <w:textAlignment w:val="center"/>
              <w:rPr>
                <w:rFonts w:eastAsia="仿宋_GB2312"/>
                <w:color w:val="000000"/>
                <w:sz w:val="24"/>
              </w:rPr>
            </w:pPr>
            <w:r>
              <w:rPr>
                <w:rFonts w:eastAsia="仿宋_GB2312"/>
                <w:kern w:val="0"/>
                <w:sz w:val="24"/>
                <w:lang w:bidi="ar"/>
              </w:rPr>
              <w:t>12</w:t>
            </w:r>
            <w:r>
              <w:rPr>
                <w:rFonts w:eastAsia="仿宋_GB2312"/>
                <w:kern w:val="0"/>
                <w:sz w:val="24"/>
                <w:lang w:bidi="ar"/>
              </w:rPr>
              <w:t>月</w:t>
            </w:r>
            <w:r>
              <w:rPr>
                <w:rFonts w:eastAsia="仿宋_GB2312"/>
                <w:kern w:val="0"/>
                <w:sz w:val="24"/>
                <w:lang w:bidi="ar"/>
              </w:rPr>
              <w:t>9</w:t>
            </w:r>
            <w:r>
              <w:rPr>
                <w:rFonts w:eastAsia="仿宋_GB2312"/>
                <w:kern w:val="0"/>
                <w:sz w:val="24"/>
                <w:lang w:bidi="ar"/>
              </w:rPr>
              <w:t>日</w:t>
            </w:r>
            <w:r>
              <w:rPr>
                <w:rFonts w:eastAsia="仿宋_GB2312"/>
                <w:kern w:val="0"/>
                <w:sz w:val="24"/>
                <w:lang w:bidi="ar"/>
              </w:rPr>
              <w:t>-11</w:t>
            </w:r>
            <w:r>
              <w:rPr>
                <w:rFonts w:eastAsia="仿宋_GB2312"/>
                <w:kern w:val="0"/>
                <w:sz w:val="24"/>
                <w:lang w:bidi="ar"/>
              </w:rPr>
              <w:t>日</w:t>
            </w:r>
          </w:p>
        </w:tc>
        <w:tc>
          <w:tcPr>
            <w:tcW w:w="4969" w:type="dxa"/>
            <w:tcBorders>
              <w:tl2br w:val="nil"/>
              <w:tr2bl w:val="nil"/>
            </w:tcBorders>
            <w:vAlign w:val="center"/>
          </w:tcPr>
          <w:p w:rsidR="002B2DE3" w:rsidRDefault="00977843">
            <w:pPr>
              <w:pStyle w:val="a5"/>
              <w:widowControl/>
              <w:spacing w:before="0" w:beforeAutospacing="0" w:after="0" w:afterAutospacing="0" w:line="300" w:lineRule="exact"/>
              <w:textAlignment w:val="center"/>
              <w:rPr>
                <w:rFonts w:eastAsia="仿宋_GB2312"/>
                <w:color w:val="000000"/>
              </w:rPr>
            </w:pPr>
            <w:r>
              <w:rPr>
                <w:rFonts w:eastAsia="仿宋_GB2312"/>
              </w:rPr>
              <w:t>任城区疾控中心大楼</w:t>
            </w:r>
            <w:r>
              <w:rPr>
                <w:rFonts w:eastAsia="仿宋_GB2312"/>
              </w:rPr>
              <w:t>17</w:t>
            </w:r>
            <w:r>
              <w:rPr>
                <w:rFonts w:eastAsia="仿宋_GB2312"/>
              </w:rPr>
              <w:t>楼党员活动室（任城区建设北路</w:t>
            </w:r>
            <w:r>
              <w:rPr>
                <w:rFonts w:eastAsia="仿宋_GB2312"/>
              </w:rPr>
              <w:t>32</w:t>
            </w:r>
            <w:r>
              <w:rPr>
                <w:rFonts w:eastAsia="仿宋_GB2312"/>
              </w:rPr>
              <w:t>号）</w:t>
            </w:r>
          </w:p>
        </w:tc>
        <w:tc>
          <w:tcPr>
            <w:tcW w:w="1727" w:type="dxa"/>
            <w:tcBorders>
              <w:tl2br w:val="nil"/>
              <w:tr2bl w:val="nil"/>
            </w:tcBorders>
            <w:noWrap/>
            <w:vAlign w:val="center"/>
          </w:tcPr>
          <w:p w:rsidR="002B2DE3" w:rsidRDefault="00977843">
            <w:pPr>
              <w:pStyle w:val="a5"/>
              <w:widowControl/>
              <w:spacing w:before="0" w:beforeAutospacing="0" w:after="0" w:afterAutospacing="0" w:line="300" w:lineRule="exact"/>
              <w:jc w:val="center"/>
              <w:textAlignment w:val="center"/>
              <w:rPr>
                <w:rFonts w:eastAsia="仿宋_GB2312"/>
                <w:color w:val="000000"/>
              </w:rPr>
            </w:pPr>
            <w:r>
              <w:rPr>
                <w:rFonts w:eastAsia="仿宋_GB2312"/>
              </w:rPr>
              <w:t>0537-6768196</w:t>
            </w:r>
          </w:p>
        </w:tc>
        <w:tc>
          <w:tcPr>
            <w:tcW w:w="3885" w:type="dxa"/>
            <w:tcBorders>
              <w:tl2br w:val="nil"/>
              <w:tr2bl w:val="nil"/>
            </w:tcBorders>
            <w:vAlign w:val="center"/>
          </w:tcPr>
          <w:p w:rsidR="002B2DE3" w:rsidRDefault="00977843">
            <w:pPr>
              <w:pStyle w:val="a5"/>
              <w:widowControl/>
              <w:spacing w:before="0" w:beforeAutospacing="0" w:after="0" w:afterAutospacing="0" w:line="300" w:lineRule="exact"/>
              <w:jc w:val="center"/>
              <w:textAlignment w:val="center"/>
              <w:rPr>
                <w:rFonts w:eastAsia="仿宋_GB2312"/>
                <w:color w:val="000000"/>
              </w:rPr>
            </w:pPr>
            <w:r>
              <w:rPr>
                <w:rFonts w:eastAsia="仿宋_GB2312"/>
              </w:rPr>
              <w:t>任城区卫生健康局官网</w:t>
            </w:r>
          </w:p>
        </w:tc>
      </w:tr>
      <w:tr w:rsidR="002B2DE3">
        <w:trPr>
          <w:trHeight w:val="480"/>
        </w:trPr>
        <w:tc>
          <w:tcPr>
            <w:tcW w:w="1481" w:type="dxa"/>
            <w:tcBorders>
              <w:tl2br w:val="nil"/>
              <w:tr2bl w:val="nil"/>
            </w:tcBorders>
            <w:noWrap/>
            <w:vAlign w:val="center"/>
          </w:tcPr>
          <w:p w:rsidR="002B2DE3" w:rsidRDefault="00977843">
            <w:pPr>
              <w:widowControl/>
              <w:spacing w:line="300" w:lineRule="exact"/>
              <w:jc w:val="center"/>
              <w:textAlignment w:val="center"/>
              <w:rPr>
                <w:rFonts w:eastAsia="仿宋_GB2312"/>
                <w:color w:val="000000"/>
                <w:sz w:val="24"/>
              </w:rPr>
            </w:pPr>
            <w:r>
              <w:rPr>
                <w:rFonts w:eastAsia="仿宋_GB2312"/>
                <w:color w:val="000000"/>
                <w:kern w:val="0"/>
                <w:sz w:val="24"/>
                <w:lang w:bidi="ar"/>
              </w:rPr>
              <w:t>兖州区</w:t>
            </w:r>
          </w:p>
        </w:tc>
        <w:tc>
          <w:tcPr>
            <w:tcW w:w="2044" w:type="dxa"/>
            <w:tcBorders>
              <w:tl2br w:val="nil"/>
              <w:tr2bl w:val="nil"/>
            </w:tcBorders>
            <w:vAlign w:val="center"/>
          </w:tcPr>
          <w:p w:rsidR="002B2DE3" w:rsidRDefault="00977843">
            <w:pPr>
              <w:widowControl/>
              <w:spacing w:line="300" w:lineRule="exact"/>
              <w:jc w:val="center"/>
              <w:textAlignment w:val="center"/>
              <w:rPr>
                <w:rFonts w:eastAsia="仿宋_GB2312"/>
                <w:color w:val="000000"/>
                <w:kern w:val="0"/>
                <w:sz w:val="24"/>
                <w:lang w:bidi="ar"/>
              </w:rPr>
            </w:pPr>
            <w:r>
              <w:rPr>
                <w:rFonts w:eastAsia="仿宋_GB2312"/>
                <w:kern w:val="0"/>
                <w:sz w:val="24"/>
                <w:lang w:bidi="ar"/>
              </w:rPr>
              <w:t>12</w:t>
            </w:r>
            <w:r>
              <w:rPr>
                <w:rFonts w:eastAsia="仿宋_GB2312"/>
                <w:kern w:val="0"/>
                <w:sz w:val="24"/>
                <w:lang w:bidi="ar"/>
              </w:rPr>
              <w:t>月</w:t>
            </w:r>
            <w:r>
              <w:rPr>
                <w:rFonts w:eastAsia="仿宋_GB2312"/>
                <w:kern w:val="0"/>
                <w:sz w:val="24"/>
                <w:lang w:bidi="ar"/>
              </w:rPr>
              <w:t>9</w:t>
            </w:r>
            <w:r>
              <w:rPr>
                <w:rFonts w:eastAsia="仿宋_GB2312"/>
                <w:kern w:val="0"/>
                <w:sz w:val="24"/>
                <w:lang w:bidi="ar"/>
              </w:rPr>
              <w:t>日</w:t>
            </w:r>
            <w:r>
              <w:rPr>
                <w:rFonts w:eastAsia="仿宋_GB2312"/>
                <w:kern w:val="0"/>
                <w:sz w:val="24"/>
                <w:lang w:bidi="ar"/>
              </w:rPr>
              <w:t>-13</w:t>
            </w:r>
            <w:r>
              <w:rPr>
                <w:rFonts w:eastAsia="仿宋_GB2312"/>
                <w:kern w:val="0"/>
                <w:sz w:val="24"/>
                <w:lang w:bidi="ar"/>
              </w:rPr>
              <w:t>日</w:t>
            </w:r>
          </w:p>
        </w:tc>
        <w:tc>
          <w:tcPr>
            <w:tcW w:w="4969" w:type="dxa"/>
            <w:tcBorders>
              <w:tl2br w:val="nil"/>
              <w:tr2bl w:val="nil"/>
            </w:tcBorders>
            <w:vAlign w:val="center"/>
          </w:tcPr>
          <w:p w:rsidR="002B2DE3" w:rsidRDefault="00977843">
            <w:pPr>
              <w:pStyle w:val="a5"/>
              <w:widowControl/>
              <w:spacing w:before="0" w:beforeAutospacing="0" w:after="0" w:afterAutospacing="0" w:line="300" w:lineRule="exact"/>
              <w:textAlignment w:val="center"/>
              <w:rPr>
                <w:rFonts w:eastAsia="仿宋_GB2312"/>
                <w:color w:val="000000"/>
              </w:rPr>
            </w:pPr>
            <w:r>
              <w:rPr>
                <w:rFonts w:eastAsia="仿宋_GB2312"/>
              </w:rPr>
              <w:t>兖州区九州方圆</w:t>
            </w:r>
            <w:r>
              <w:rPr>
                <w:rFonts w:eastAsia="仿宋_GB2312"/>
              </w:rPr>
              <w:t>A</w:t>
            </w:r>
            <w:r>
              <w:rPr>
                <w:rFonts w:eastAsia="仿宋_GB2312"/>
              </w:rPr>
              <w:t>座办公大楼</w:t>
            </w:r>
            <w:r>
              <w:rPr>
                <w:rFonts w:eastAsia="仿宋_GB2312"/>
              </w:rPr>
              <w:t>21</w:t>
            </w:r>
            <w:r>
              <w:rPr>
                <w:rFonts w:eastAsia="仿宋_GB2312"/>
              </w:rPr>
              <w:t>楼</w:t>
            </w:r>
            <w:r>
              <w:rPr>
                <w:rFonts w:eastAsia="仿宋_GB2312"/>
              </w:rPr>
              <w:t>2115</w:t>
            </w:r>
            <w:r>
              <w:rPr>
                <w:rFonts w:eastAsia="仿宋_GB2312"/>
              </w:rPr>
              <w:t>房间</w:t>
            </w:r>
          </w:p>
        </w:tc>
        <w:tc>
          <w:tcPr>
            <w:tcW w:w="1727" w:type="dxa"/>
            <w:tcBorders>
              <w:tl2br w:val="nil"/>
              <w:tr2bl w:val="nil"/>
            </w:tcBorders>
            <w:noWrap/>
            <w:vAlign w:val="center"/>
          </w:tcPr>
          <w:p w:rsidR="002B2DE3" w:rsidRDefault="00977843">
            <w:pPr>
              <w:pStyle w:val="a5"/>
              <w:widowControl/>
              <w:spacing w:before="0" w:beforeAutospacing="0" w:after="0" w:afterAutospacing="0" w:line="300" w:lineRule="exact"/>
              <w:jc w:val="center"/>
              <w:textAlignment w:val="center"/>
              <w:rPr>
                <w:rFonts w:eastAsia="仿宋_GB2312"/>
                <w:color w:val="000000"/>
              </w:rPr>
            </w:pPr>
            <w:r>
              <w:rPr>
                <w:rFonts w:eastAsia="仿宋_GB2312"/>
              </w:rPr>
              <w:t>0537-8928967</w:t>
            </w:r>
          </w:p>
        </w:tc>
        <w:tc>
          <w:tcPr>
            <w:tcW w:w="3885" w:type="dxa"/>
            <w:tcBorders>
              <w:tl2br w:val="nil"/>
              <w:tr2bl w:val="nil"/>
            </w:tcBorders>
            <w:vAlign w:val="center"/>
          </w:tcPr>
          <w:p w:rsidR="002B2DE3" w:rsidRDefault="00977843">
            <w:pPr>
              <w:pStyle w:val="a5"/>
              <w:widowControl/>
              <w:spacing w:before="0" w:beforeAutospacing="0" w:after="0" w:afterAutospacing="0" w:line="300" w:lineRule="exact"/>
              <w:jc w:val="center"/>
              <w:textAlignment w:val="center"/>
              <w:rPr>
                <w:rFonts w:eastAsia="仿宋_GB2312"/>
                <w:color w:val="000000"/>
              </w:rPr>
            </w:pPr>
            <w:r>
              <w:rPr>
                <w:rFonts w:eastAsia="仿宋_GB2312"/>
              </w:rPr>
              <w:t>兖州区人民政府官网</w:t>
            </w:r>
          </w:p>
        </w:tc>
      </w:tr>
      <w:tr w:rsidR="002B2DE3">
        <w:trPr>
          <w:trHeight w:val="737"/>
        </w:trPr>
        <w:tc>
          <w:tcPr>
            <w:tcW w:w="1481" w:type="dxa"/>
            <w:tcBorders>
              <w:tl2br w:val="nil"/>
              <w:tr2bl w:val="nil"/>
            </w:tcBorders>
            <w:noWrap/>
            <w:vAlign w:val="center"/>
          </w:tcPr>
          <w:p w:rsidR="002B2DE3" w:rsidRDefault="00977843">
            <w:pPr>
              <w:widowControl/>
              <w:spacing w:line="300" w:lineRule="exact"/>
              <w:jc w:val="center"/>
              <w:textAlignment w:val="center"/>
              <w:rPr>
                <w:rFonts w:eastAsia="仿宋_GB2312"/>
                <w:color w:val="000000"/>
                <w:sz w:val="24"/>
              </w:rPr>
            </w:pPr>
            <w:r>
              <w:rPr>
                <w:rFonts w:eastAsia="仿宋_GB2312"/>
                <w:color w:val="000000"/>
                <w:kern w:val="0"/>
                <w:sz w:val="24"/>
                <w:lang w:bidi="ar"/>
              </w:rPr>
              <w:t>曲阜市</w:t>
            </w:r>
          </w:p>
        </w:tc>
        <w:tc>
          <w:tcPr>
            <w:tcW w:w="2044" w:type="dxa"/>
            <w:tcBorders>
              <w:tl2br w:val="nil"/>
              <w:tr2bl w:val="nil"/>
            </w:tcBorders>
            <w:vAlign w:val="center"/>
          </w:tcPr>
          <w:p w:rsidR="002B2DE3" w:rsidRDefault="00977843">
            <w:pPr>
              <w:pStyle w:val="a5"/>
              <w:widowControl/>
              <w:spacing w:before="0" w:beforeAutospacing="0" w:after="0" w:afterAutospacing="0" w:line="300" w:lineRule="exact"/>
              <w:jc w:val="center"/>
              <w:textAlignment w:val="center"/>
              <w:rPr>
                <w:rFonts w:eastAsia="仿宋_GB2312"/>
                <w:color w:val="000000"/>
              </w:rPr>
            </w:pPr>
            <w:r>
              <w:rPr>
                <w:rFonts w:eastAsia="仿宋_GB2312"/>
                <w:lang w:bidi="ar"/>
              </w:rPr>
              <w:t>12</w:t>
            </w:r>
            <w:r>
              <w:rPr>
                <w:rFonts w:eastAsia="仿宋_GB2312"/>
                <w:lang w:bidi="ar"/>
              </w:rPr>
              <w:t>月</w:t>
            </w:r>
            <w:r>
              <w:rPr>
                <w:rFonts w:eastAsia="仿宋_GB2312"/>
                <w:lang w:bidi="ar"/>
              </w:rPr>
              <w:t>10</w:t>
            </w:r>
            <w:r>
              <w:rPr>
                <w:rFonts w:eastAsia="仿宋_GB2312"/>
                <w:lang w:bidi="ar"/>
              </w:rPr>
              <w:t>日</w:t>
            </w:r>
            <w:r>
              <w:rPr>
                <w:rFonts w:eastAsia="仿宋_GB2312"/>
                <w:lang w:bidi="ar"/>
              </w:rPr>
              <w:t>-12</w:t>
            </w:r>
            <w:r>
              <w:rPr>
                <w:rFonts w:eastAsia="仿宋_GB2312"/>
                <w:lang w:bidi="ar"/>
              </w:rPr>
              <w:t>日</w:t>
            </w:r>
          </w:p>
        </w:tc>
        <w:tc>
          <w:tcPr>
            <w:tcW w:w="4969" w:type="dxa"/>
            <w:tcBorders>
              <w:tl2br w:val="nil"/>
              <w:tr2bl w:val="nil"/>
            </w:tcBorders>
            <w:vAlign w:val="center"/>
          </w:tcPr>
          <w:p w:rsidR="002B2DE3" w:rsidRDefault="00977843">
            <w:pPr>
              <w:pStyle w:val="a5"/>
              <w:widowControl/>
              <w:spacing w:before="0" w:beforeAutospacing="0" w:after="0" w:afterAutospacing="0" w:line="300" w:lineRule="exact"/>
              <w:textAlignment w:val="center"/>
              <w:rPr>
                <w:rFonts w:eastAsia="仿宋_GB2312"/>
                <w:color w:val="000000"/>
              </w:rPr>
            </w:pPr>
            <w:r>
              <w:rPr>
                <w:rFonts w:eastAsia="仿宋_GB2312"/>
              </w:rPr>
              <w:t>曲阜市卫生健康局</w:t>
            </w:r>
            <w:r>
              <w:rPr>
                <w:rFonts w:eastAsia="仿宋_GB2312"/>
              </w:rPr>
              <w:t>210</w:t>
            </w:r>
            <w:r>
              <w:rPr>
                <w:rFonts w:eastAsia="仿宋_GB2312"/>
              </w:rPr>
              <w:t>办公室（春秋路</w:t>
            </w:r>
            <w:r>
              <w:rPr>
                <w:rFonts w:eastAsia="仿宋_GB2312"/>
              </w:rPr>
              <w:t>8</w:t>
            </w:r>
            <w:r>
              <w:rPr>
                <w:rFonts w:eastAsia="仿宋_GB2312"/>
              </w:rPr>
              <w:t>号）</w:t>
            </w:r>
          </w:p>
        </w:tc>
        <w:tc>
          <w:tcPr>
            <w:tcW w:w="1727" w:type="dxa"/>
            <w:tcBorders>
              <w:tl2br w:val="nil"/>
              <w:tr2bl w:val="nil"/>
            </w:tcBorders>
            <w:noWrap/>
            <w:vAlign w:val="center"/>
          </w:tcPr>
          <w:p w:rsidR="002B2DE3" w:rsidRDefault="00977843">
            <w:pPr>
              <w:pStyle w:val="a5"/>
              <w:widowControl/>
              <w:spacing w:before="0" w:beforeAutospacing="0" w:after="0" w:afterAutospacing="0" w:line="300" w:lineRule="exact"/>
              <w:jc w:val="center"/>
              <w:textAlignment w:val="center"/>
              <w:rPr>
                <w:rFonts w:eastAsia="仿宋_GB2312"/>
                <w:color w:val="000000"/>
              </w:rPr>
            </w:pPr>
            <w:r>
              <w:rPr>
                <w:rFonts w:eastAsia="仿宋_GB2312"/>
              </w:rPr>
              <w:t>0537-4893418</w:t>
            </w:r>
          </w:p>
        </w:tc>
        <w:tc>
          <w:tcPr>
            <w:tcW w:w="3885" w:type="dxa"/>
            <w:tcBorders>
              <w:tl2br w:val="nil"/>
              <w:tr2bl w:val="nil"/>
            </w:tcBorders>
            <w:vAlign w:val="center"/>
          </w:tcPr>
          <w:p w:rsidR="002B2DE3" w:rsidRDefault="00977843">
            <w:pPr>
              <w:pStyle w:val="a5"/>
              <w:widowControl/>
              <w:spacing w:before="0" w:beforeAutospacing="0" w:after="0" w:afterAutospacing="0" w:line="300" w:lineRule="exact"/>
              <w:textAlignment w:val="center"/>
              <w:rPr>
                <w:rFonts w:eastAsia="仿宋_GB2312"/>
                <w:color w:val="000000"/>
              </w:rPr>
            </w:pPr>
            <w:r>
              <w:rPr>
                <w:rFonts w:eastAsia="仿宋_GB2312"/>
              </w:rPr>
              <w:t>曲阜市卫生健康局官网及通过卫健局邮箱发送至辖区内医疗机构</w:t>
            </w:r>
          </w:p>
        </w:tc>
      </w:tr>
      <w:tr w:rsidR="002B2DE3">
        <w:trPr>
          <w:trHeight w:val="737"/>
        </w:trPr>
        <w:tc>
          <w:tcPr>
            <w:tcW w:w="1481" w:type="dxa"/>
            <w:tcBorders>
              <w:tl2br w:val="nil"/>
              <w:tr2bl w:val="nil"/>
            </w:tcBorders>
            <w:noWrap/>
            <w:vAlign w:val="center"/>
          </w:tcPr>
          <w:p w:rsidR="002B2DE3" w:rsidRDefault="00977843">
            <w:pPr>
              <w:widowControl/>
              <w:spacing w:line="300" w:lineRule="exact"/>
              <w:jc w:val="center"/>
              <w:textAlignment w:val="center"/>
              <w:rPr>
                <w:rFonts w:eastAsia="仿宋_GB2312"/>
                <w:color w:val="000000"/>
                <w:sz w:val="24"/>
              </w:rPr>
            </w:pPr>
            <w:r>
              <w:rPr>
                <w:rFonts w:eastAsia="仿宋_GB2312"/>
                <w:color w:val="000000"/>
                <w:kern w:val="0"/>
                <w:sz w:val="24"/>
                <w:lang w:bidi="ar"/>
              </w:rPr>
              <w:t>泗水县</w:t>
            </w:r>
          </w:p>
        </w:tc>
        <w:tc>
          <w:tcPr>
            <w:tcW w:w="2044" w:type="dxa"/>
            <w:tcBorders>
              <w:tl2br w:val="nil"/>
              <w:tr2bl w:val="nil"/>
            </w:tcBorders>
            <w:vAlign w:val="center"/>
          </w:tcPr>
          <w:p w:rsidR="002B2DE3" w:rsidRDefault="00977843">
            <w:pPr>
              <w:pStyle w:val="a5"/>
              <w:widowControl/>
              <w:spacing w:before="0" w:beforeAutospacing="0" w:after="0" w:afterAutospacing="0" w:line="300" w:lineRule="exact"/>
              <w:jc w:val="center"/>
              <w:textAlignment w:val="center"/>
              <w:rPr>
                <w:rFonts w:eastAsia="仿宋_GB2312"/>
                <w:color w:val="000000"/>
              </w:rPr>
            </w:pPr>
            <w:r>
              <w:rPr>
                <w:rFonts w:eastAsia="仿宋_GB2312"/>
                <w:lang w:bidi="ar"/>
              </w:rPr>
              <w:t>12</w:t>
            </w:r>
            <w:r>
              <w:rPr>
                <w:rFonts w:eastAsia="仿宋_GB2312"/>
                <w:lang w:bidi="ar"/>
              </w:rPr>
              <w:t>月</w:t>
            </w:r>
            <w:r>
              <w:rPr>
                <w:rFonts w:eastAsia="仿宋_GB2312"/>
                <w:lang w:bidi="ar"/>
              </w:rPr>
              <w:t>11</w:t>
            </w:r>
            <w:r>
              <w:rPr>
                <w:rFonts w:eastAsia="仿宋_GB2312"/>
                <w:lang w:bidi="ar"/>
              </w:rPr>
              <w:t>日</w:t>
            </w:r>
            <w:r>
              <w:rPr>
                <w:rFonts w:eastAsia="仿宋_GB2312"/>
                <w:lang w:bidi="ar"/>
              </w:rPr>
              <w:t>-17</w:t>
            </w:r>
            <w:r>
              <w:rPr>
                <w:rFonts w:eastAsia="仿宋_GB2312"/>
                <w:lang w:bidi="ar"/>
              </w:rPr>
              <w:t>日（工作日）</w:t>
            </w:r>
          </w:p>
        </w:tc>
        <w:tc>
          <w:tcPr>
            <w:tcW w:w="4969" w:type="dxa"/>
            <w:tcBorders>
              <w:tl2br w:val="nil"/>
              <w:tr2bl w:val="nil"/>
            </w:tcBorders>
            <w:vAlign w:val="center"/>
          </w:tcPr>
          <w:p w:rsidR="002B2DE3" w:rsidRDefault="00977843">
            <w:pPr>
              <w:pStyle w:val="a5"/>
              <w:widowControl/>
              <w:spacing w:before="0" w:beforeAutospacing="0" w:after="0" w:afterAutospacing="0" w:line="300" w:lineRule="exact"/>
              <w:textAlignment w:val="center"/>
              <w:rPr>
                <w:rFonts w:eastAsia="仿宋_GB2312"/>
                <w:color w:val="000000"/>
              </w:rPr>
            </w:pPr>
            <w:r>
              <w:rPr>
                <w:rFonts w:eastAsia="仿宋_GB2312"/>
              </w:rPr>
              <w:t>泗水县卫生健康局</w:t>
            </w:r>
            <w:r>
              <w:rPr>
                <w:rFonts w:eastAsia="仿宋_GB2312"/>
              </w:rPr>
              <w:t>717</w:t>
            </w:r>
            <w:r>
              <w:rPr>
                <w:rFonts w:eastAsia="仿宋_GB2312"/>
              </w:rPr>
              <w:t>办公室（泉鑫路</w:t>
            </w:r>
            <w:r>
              <w:rPr>
                <w:rFonts w:eastAsia="仿宋_GB2312"/>
              </w:rPr>
              <w:t>3-1</w:t>
            </w:r>
            <w:r>
              <w:rPr>
                <w:rFonts w:eastAsia="仿宋_GB2312"/>
              </w:rPr>
              <w:t>）</w:t>
            </w:r>
          </w:p>
        </w:tc>
        <w:tc>
          <w:tcPr>
            <w:tcW w:w="1727" w:type="dxa"/>
            <w:tcBorders>
              <w:tl2br w:val="nil"/>
              <w:tr2bl w:val="nil"/>
            </w:tcBorders>
            <w:noWrap/>
            <w:vAlign w:val="center"/>
          </w:tcPr>
          <w:p w:rsidR="002B2DE3" w:rsidRDefault="00977843">
            <w:pPr>
              <w:pStyle w:val="a5"/>
              <w:widowControl/>
              <w:spacing w:before="0" w:beforeAutospacing="0" w:after="0" w:afterAutospacing="0" w:line="300" w:lineRule="exact"/>
              <w:jc w:val="center"/>
              <w:textAlignment w:val="center"/>
              <w:rPr>
                <w:rFonts w:eastAsia="仿宋_GB2312"/>
                <w:color w:val="000000"/>
              </w:rPr>
            </w:pPr>
            <w:r>
              <w:rPr>
                <w:rFonts w:eastAsia="仿宋_GB2312"/>
              </w:rPr>
              <w:t>0537-3707070</w:t>
            </w:r>
          </w:p>
        </w:tc>
        <w:tc>
          <w:tcPr>
            <w:tcW w:w="3885" w:type="dxa"/>
            <w:tcBorders>
              <w:tl2br w:val="nil"/>
              <w:tr2bl w:val="nil"/>
            </w:tcBorders>
            <w:vAlign w:val="center"/>
          </w:tcPr>
          <w:p w:rsidR="002B2DE3" w:rsidRDefault="00977843">
            <w:pPr>
              <w:pStyle w:val="a5"/>
              <w:widowControl/>
              <w:spacing w:before="0" w:beforeAutospacing="0" w:after="0" w:afterAutospacing="0" w:line="300" w:lineRule="exact"/>
              <w:textAlignment w:val="center"/>
              <w:rPr>
                <w:rFonts w:eastAsia="仿宋_GB2312"/>
                <w:color w:val="000000"/>
              </w:rPr>
            </w:pPr>
            <w:r>
              <w:rPr>
                <w:rFonts w:eastAsia="仿宋_GB2312"/>
              </w:rPr>
              <w:t>泗水县卫生健康局通过卫健局邮箱发送至辖区内各医疗机构</w:t>
            </w:r>
          </w:p>
        </w:tc>
      </w:tr>
      <w:tr w:rsidR="002B2DE3">
        <w:trPr>
          <w:trHeight w:val="737"/>
        </w:trPr>
        <w:tc>
          <w:tcPr>
            <w:tcW w:w="1481" w:type="dxa"/>
            <w:tcBorders>
              <w:tl2br w:val="nil"/>
              <w:tr2bl w:val="nil"/>
            </w:tcBorders>
            <w:noWrap/>
            <w:vAlign w:val="center"/>
          </w:tcPr>
          <w:p w:rsidR="002B2DE3" w:rsidRDefault="00977843">
            <w:pPr>
              <w:widowControl/>
              <w:spacing w:line="300" w:lineRule="exact"/>
              <w:jc w:val="center"/>
              <w:textAlignment w:val="center"/>
              <w:rPr>
                <w:rFonts w:eastAsia="仿宋_GB2312"/>
                <w:color w:val="000000"/>
                <w:sz w:val="24"/>
              </w:rPr>
            </w:pPr>
            <w:r>
              <w:rPr>
                <w:rFonts w:eastAsia="仿宋_GB2312"/>
                <w:color w:val="000000"/>
                <w:kern w:val="0"/>
                <w:sz w:val="24"/>
                <w:lang w:bidi="ar"/>
              </w:rPr>
              <w:t>邹城市</w:t>
            </w:r>
          </w:p>
        </w:tc>
        <w:tc>
          <w:tcPr>
            <w:tcW w:w="2044" w:type="dxa"/>
            <w:tcBorders>
              <w:tl2br w:val="nil"/>
              <w:tr2bl w:val="nil"/>
            </w:tcBorders>
            <w:vAlign w:val="center"/>
          </w:tcPr>
          <w:p w:rsidR="002B2DE3" w:rsidRDefault="00977843">
            <w:pPr>
              <w:pStyle w:val="a5"/>
              <w:widowControl/>
              <w:spacing w:before="0" w:beforeAutospacing="0" w:after="0" w:afterAutospacing="0" w:line="300" w:lineRule="exact"/>
              <w:jc w:val="center"/>
              <w:textAlignment w:val="center"/>
              <w:rPr>
                <w:rFonts w:eastAsia="仿宋_GB2312"/>
                <w:color w:val="000000"/>
              </w:rPr>
            </w:pPr>
            <w:r>
              <w:rPr>
                <w:rFonts w:eastAsia="仿宋_GB2312"/>
                <w:lang w:bidi="ar"/>
              </w:rPr>
              <w:t>12</w:t>
            </w:r>
            <w:r>
              <w:rPr>
                <w:rFonts w:eastAsia="仿宋_GB2312"/>
                <w:lang w:bidi="ar"/>
              </w:rPr>
              <w:t>月</w:t>
            </w:r>
            <w:r>
              <w:rPr>
                <w:rFonts w:eastAsia="仿宋_GB2312"/>
                <w:lang w:bidi="ar"/>
              </w:rPr>
              <w:t>11</w:t>
            </w:r>
            <w:r>
              <w:rPr>
                <w:rFonts w:eastAsia="仿宋_GB2312"/>
                <w:lang w:bidi="ar"/>
              </w:rPr>
              <w:t>日</w:t>
            </w:r>
            <w:r>
              <w:rPr>
                <w:rFonts w:eastAsia="仿宋_GB2312"/>
                <w:lang w:bidi="ar"/>
              </w:rPr>
              <w:t>-13</w:t>
            </w:r>
            <w:r>
              <w:rPr>
                <w:rFonts w:eastAsia="仿宋_GB2312"/>
                <w:lang w:bidi="ar"/>
              </w:rPr>
              <w:t>日</w:t>
            </w:r>
          </w:p>
        </w:tc>
        <w:tc>
          <w:tcPr>
            <w:tcW w:w="4969" w:type="dxa"/>
            <w:tcBorders>
              <w:tl2br w:val="nil"/>
              <w:tr2bl w:val="nil"/>
            </w:tcBorders>
            <w:vAlign w:val="center"/>
          </w:tcPr>
          <w:p w:rsidR="002B2DE3" w:rsidRDefault="00977843">
            <w:pPr>
              <w:pStyle w:val="a5"/>
              <w:widowControl/>
              <w:spacing w:before="0" w:beforeAutospacing="0" w:after="0" w:afterAutospacing="0" w:line="300" w:lineRule="exact"/>
              <w:textAlignment w:val="center"/>
              <w:rPr>
                <w:rFonts w:eastAsia="仿宋_GB2312"/>
                <w:color w:val="000000"/>
              </w:rPr>
            </w:pPr>
            <w:r>
              <w:rPr>
                <w:rFonts w:eastAsia="仿宋_GB2312"/>
              </w:rPr>
              <w:t>邹城市卫生健康局医政科</w:t>
            </w:r>
            <w:r>
              <w:rPr>
                <w:rFonts w:eastAsia="仿宋_GB2312"/>
              </w:rPr>
              <w:t>103</w:t>
            </w:r>
            <w:r>
              <w:rPr>
                <w:rFonts w:eastAsia="仿宋_GB2312"/>
              </w:rPr>
              <w:t>室（护驾山路</w:t>
            </w:r>
            <w:r>
              <w:rPr>
                <w:rFonts w:eastAsia="仿宋_GB2312"/>
              </w:rPr>
              <w:t>468</w:t>
            </w:r>
            <w:r>
              <w:rPr>
                <w:rFonts w:eastAsia="仿宋_GB2312"/>
              </w:rPr>
              <w:t>号）</w:t>
            </w:r>
          </w:p>
        </w:tc>
        <w:tc>
          <w:tcPr>
            <w:tcW w:w="1727" w:type="dxa"/>
            <w:tcBorders>
              <w:tl2br w:val="nil"/>
              <w:tr2bl w:val="nil"/>
            </w:tcBorders>
            <w:noWrap/>
            <w:vAlign w:val="center"/>
          </w:tcPr>
          <w:p w:rsidR="002B2DE3" w:rsidRDefault="00977843">
            <w:pPr>
              <w:pStyle w:val="a5"/>
              <w:widowControl/>
              <w:spacing w:before="0" w:beforeAutospacing="0" w:after="0" w:afterAutospacing="0" w:line="300" w:lineRule="exact"/>
              <w:jc w:val="center"/>
              <w:textAlignment w:val="center"/>
              <w:rPr>
                <w:rFonts w:eastAsia="仿宋_GB2312"/>
                <w:color w:val="000000"/>
              </w:rPr>
            </w:pPr>
            <w:r>
              <w:rPr>
                <w:rFonts w:eastAsia="仿宋_GB2312"/>
              </w:rPr>
              <w:t>0537-5117316</w:t>
            </w:r>
          </w:p>
        </w:tc>
        <w:tc>
          <w:tcPr>
            <w:tcW w:w="3885" w:type="dxa"/>
            <w:tcBorders>
              <w:tl2br w:val="nil"/>
              <w:tr2bl w:val="nil"/>
            </w:tcBorders>
            <w:vAlign w:val="center"/>
          </w:tcPr>
          <w:p w:rsidR="002B2DE3" w:rsidRDefault="00977843">
            <w:pPr>
              <w:pStyle w:val="a5"/>
              <w:widowControl/>
              <w:spacing w:before="0" w:beforeAutospacing="0" w:after="0" w:afterAutospacing="0" w:line="300" w:lineRule="exact"/>
              <w:textAlignment w:val="center"/>
              <w:rPr>
                <w:rFonts w:eastAsia="仿宋_GB2312"/>
                <w:color w:val="000000"/>
              </w:rPr>
            </w:pPr>
            <w:r>
              <w:rPr>
                <w:rFonts w:eastAsia="仿宋_GB2312"/>
              </w:rPr>
              <w:t>邹城市人民政府官网</w:t>
            </w:r>
            <w:r>
              <w:rPr>
                <w:rFonts w:eastAsia="仿宋_GB2312"/>
              </w:rPr>
              <w:t> </w:t>
            </w:r>
            <w:r>
              <w:rPr>
                <w:rFonts w:eastAsia="仿宋_GB2312"/>
              </w:rPr>
              <w:t>市卫生健康局官网</w:t>
            </w:r>
          </w:p>
        </w:tc>
      </w:tr>
      <w:tr w:rsidR="002B2DE3">
        <w:trPr>
          <w:trHeight w:val="737"/>
        </w:trPr>
        <w:tc>
          <w:tcPr>
            <w:tcW w:w="1481" w:type="dxa"/>
            <w:tcBorders>
              <w:tl2br w:val="nil"/>
              <w:tr2bl w:val="nil"/>
            </w:tcBorders>
            <w:noWrap/>
            <w:vAlign w:val="center"/>
          </w:tcPr>
          <w:p w:rsidR="002B2DE3" w:rsidRDefault="00977843">
            <w:pPr>
              <w:widowControl/>
              <w:spacing w:line="300" w:lineRule="exact"/>
              <w:jc w:val="center"/>
              <w:textAlignment w:val="center"/>
              <w:rPr>
                <w:rFonts w:eastAsia="仿宋_GB2312"/>
                <w:color w:val="000000"/>
                <w:sz w:val="24"/>
              </w:rPr>
            </w:pPr>
            <w:r>
              <w:rPr>
                <w:rFonts w:eastAsia="仿宋_GB2312"/>
                <w:color w:val="000000"/>
                <w:kern w:val="0"/>
                <w:sz w:val="24"/>
                <w:lang w:bidi="ar"/>
              </w:rPr>
              <w:t>微山县</w:t>
            </w:r>
          </w:p>
        </w:tc>
        <w:tc>
          <w:tcPr>
            <w:tcW w:w="2044" w:type="dxa"/>
            <w:tcBorders>
              <w:tl2br w:val="nil"/>
              <w:tr2bl w:val="nil"/>
            </w:tcBorders>
            <w:vAlign w:val="center"/>
          </w:tcPr>
          <w:p w:rsidR="002B2DE3" w:rsidRDefault="00977843">
            <w:pPr>
              <w:pStyle w:val="a5"/>
              <w:widowControl/>
              <w:spacing w:before="0" w:beforeAutospacing="0" w:after="0" w:afterAutospacing="0" w:line="300" w:lineRule="exact"/>
              <w:jc w:val="center"/>
              <w:textAlignment w:val="center"/>
              <w:rPr>
                <w:rFonts w:eastAsia="仿宋_GB2312"/>
                <w:color w:val="000000"/>
              </w:rPr>
            </w:pPr>
            <w:r>
              <w:rPr>
                <w:rFonts w:eastAsia="仿宋_GB2312"/>
                <w:lang w:bidi="ar"/>
              </w:rPr>
              <w:t>12</w:t>
            </w:r>
            <w:r>
              <w:rPr>
                <w:rFonts w:eastAsia="仿宋_GB2312"/>
                <w:lang w:bidi="ar"/>
              </w:rPr>
              <w:t>月</w:t>
            </w:r>
            <w:r>
              <w:rPr>
                <w:rFonts w:eastAsia="仿宋_GB2312"/>
                <w:lang w:bidi="ar"/>
              </w:rPr>
              <w:t>9</w:t>
            </w:r>
            <w:r>
              <w:rPr>
                <w:rFonts w:eastAsia="仿宋_GB2312"/>
                <w:lang w:bidi="ar"/>
              </w:rPr>
              <w:t>日</w:t>
            </w:r>
            <w:r>
              <w:rPr>
                <w:rFonts w:eastAsia="仿宋_GB2312"/>
                <w:lang w:bidi="ar"/>
              </w:rPr>
              <w:t>-11</w:t>
            </w:r>
            <w:r>
              <w:rPr>
                <w:rFonts w:eastAsia="仿宋_GB2312"/>
                <w:lang w:bidi="ar"/>
              </w:rPr>
              <w:t>日</w:t>
            </w:r>
          </w:p>
        </w:tc>
        <w:tc>
          <w:tcPr>
            <w:tcW w:w="4969" w:type="dxa"/>
            <w:tcBorders>
              <w:tl2br w:val="nil"/>
              <w:tr2bl w:val="nil"/>
            </w:tcBorders>
            <w:vAlign w:val="center"/>
          </w:tcPr>
          <w:p w:rsidR="002B2DE3" w:rsidRDefault="00977843">
            <w:pPr>
              <w:pStyle w:val="a5"/>
              <w:widowControl/>
              <w:spacing w:before="0" w:beforeAutospacing="0" w:after="0" w:afterAutospacing="0" w:line="300" w:lineRule="exact"/>
              <w:textAlignment w:val="center"/>
              <w:rPr>
                <w:rFonts w:eastAsia="仿宋_GB2312"/>
                <w:color w:val="000000"/>
              </w:rPr>
            </w:pPr>
            <w:r>
              <w:rPr>
                <w:rFonts w:eastAsia="仿宋_GB2312"/>
              </w:rPr>
              <w:t>微山县卫生健康局医政科</w:t>
            </w:r>
            <w:r>
              <w:rPr>
                <w:rFonts w:eastAsia="仿宋_GB2312"/>
              </w:rPr>
              <w:t>108</w:t>
            </w:r>
            <w:r>
              <w:rPr>
                <w:rFonts w:eastAsia="仿宋_GB2312"/>
              </w:rPr>
              <w:t>室（东风东路</w:t>
            </w:r>
            <w:r>
              <w:rPr>
                <w:rFonts w:eastAsia="仿宋_GB2312"/>
              </w:rPr>
              <w:t>102</w:t>
            </w:r>
            <w:r>
              <w:rPr>
                <w:rFonts w:eastAsia="仿宋_GB2312"/>
              </w:rPr>
              <w:t>号一楼）</w:t>
            </w:r>
          </w:p>
        </w:tc>
        <w:tc>
          <w:tcPr>
            <w:tcW w:w="1727" w:type="dxa"/>
            <w:tcBorders>
              <w:tl2br w:val="nil"/>
              <w:tr2bl w:val="nil"/>
            </w:tcBorders>
            <w:noWrap/>
            <w:vAlign w:val="center"/>
          </w:tcPr>
          <w:p w:rsidR="002B2DE3" w:rsidRDefault="00977843">
            <w:pPr>
              <w:pStyle w:val="a5"/>
              <w:widowControl/>
              <w:spacing w:before="0" w:beforeAutospacing="0" w:after="0" w:afterAutospacing="0" w:line="300" w:lineRule="exact"/>
              <w:jc w:val="center"/>
              <w:textAlignment w:val="center"/>
              <w:rPr>
                <w:rFonts w:eastAsia="仿宋_GB2312"/>
                <w:color w:val="000000"/>
              </w:rPr>
            </w:pPr>
            <w:r>
              <w:rPr>
                <w:rFonts w:eastAsia="仿宋_GB2312"/>
              </w:rPr>
              <w:t>0537-8225334</w:t>
            </w:r>
          </w:p>
        </w:tc>
        <w:tc>
          <w:tcPr>
            <w:tcW w:w="3885" w:type="dxa"/>
            <w:tcBorders>
              <w:tl2br w:val="nil"/>
              <w:tr2bl w:val="nil"/>
            </w:tcBorders>
            <w:vAlign w:val="center"/>
          </w:tcPr>
          <w:p w:rsidR="002B2DE3" w:rsidRDefault="00977843">
            <w:pPr>
              <w:pStyle w:val="a5"/>
              <w:widowControl/>
              <w:spacing w:before="0" w:beforeAutospacing="0" w:after="0" w:afterAutospacing="0" w:line="300" w:lineRule="exact"/>
              <w:textAlignment w:val="center"/>
              <w:rPr>
                <w:rFonts w:eastAsia="仿宋_GB2312"/>
                <w:color w:val="000000"/>
              </w:rPr>
            </w:pPr>
            <w:r>
              <w:rPr>
                <w:rFonts w:eastAsia="仿宋_GB2312"/>
              </w:rPr>
              <w:t>微山县卫生健康局通过卫健局邮箱发送至辖区内各医疗机构</w:t>
            </w:r>
          </w:p>
        </w:tc>
      </w:tr>
      <w:tr w:rsidR="002B2DE3">
        <w:trPr>
          <w:trHeight w:val="850"/>
        </w:trPr>
        <w:tc>
          <w:tcPr>
            <w:tcW w:w="1481" w:type="dxa"/>
            <w:tcBorders>
              <w:tl2br w:val="nil"/>
              <w:tr2bl w:val="nil"/>
            </w:tcBorders>
            <w:noWrap/>
            <w:vAlign w:val="center"/>
          </w:tcPr>
          <w:p w:rsidR="002B2DE3" w:rsidRDefault="00977843">
            <w:pPr>
              <w:widowControl/>
              <w:spacing w:line="300" w:lineRule="exact"/>
              <w:jc w:val="center"/>
              <w:textAlignment w:val="center"/>
              <w:rPr>
                <w:rFonts w:eastAsia="仿宋_GB2312"/>
                <w:color w:val="000000"/>
                <w:sz w:val="24"/>
              </w:rPr>
            </w:pPr>
            <w:r>
              <w:rPr>
                <w:rFonts w:eastAsia="仿宋_GB2312"/>
                <w:color w:val="000000"/>
                <w:kern w:val="0"/>
                <w:sz w:val="24"/>
                <w:lang w:bidi="ar"/>
              </w:rPr>
              <w:t>鱼台县</w:t>
            </w:r>
          </w:p>
        </w:tc>
        <w:tc>
          <w:tcPr>
            <w:tcW w:w="2044" w:type="dxa"/>
            <w:tcBorders>
              <w:tl2br w:val="nil"/>
              <w:tr2bl w:val="nil"/>
            </w:tcBorders>
            <w:vAlign w:val="center"/>
          </w:tcPr>
          <w:p w:rsidR="002B2DE3" w:rsidRDefault="00977843">
            <w:pPr>
              <w:pStyle w:val="a5"/>
              <w:widowControl/>
              <w:spacing w:before="0" w:beforeAutospacing="0" w:after="0" w:afterAutospacing="0" w:line="300" w:lineRule="exact"/>
              <w:jc w:val="center"/>
              <w:textAlignment w:val="center"/>
              <w:rPr>
                <w:rFonts w:eastAsia="仿宋_GB2312"/>
                <w:color w:val="000000"/>
              </w:rPr>
            </w:pPr>
            <w:r>
              <w:rPr>
                <w:rFonts w:eastAsia="仿宋_GB2312"/>
                <w:lang w:bidi="ar"/>
              </w:rPr>
              <w:t>12</w:t>
            </w:r>
            <w:r>
              <w:rPr>
                <w:rFonts w:eastAsia="仿宋_GB2312"/>
                <w:lang w:bidi="ar"/>
              </w:rPr>
              <w:t>月</w:t>
            </w:r>
            <w:r>
              <w:rPr>
                <w:rFonts w:eastAsia="仿宋_GB2312"/>
                <w:lang w:bidi="ar"/>
              </w:rPr>
              <w:t>10</w:t>
            </w:r>
            <w:r>
              <w:rPr>
                <w:rFonts w:eastAsia="仿宋_GB2312"/>
                <w:lang w:bidi="ar"/>
              </w:rPr>
              <w:t>日</w:t>
            </w:r>
            <w:r>
              <w:rPr>
                <w:rFonts w:eastAsia="仿宋_GB2312"/>
                <w:lang w:bidi="ar"/>
              </w:rPr>
              <w:t>-13</w:t>
            </w:r>
            <w:r>
              <w:rPr>
                <w:rFonts w:eastAsia="仿宋_GB2312"/>
                <w:lang w:bidi="ar"/>
              </w:rPr>
              <w:t>日</w:t>
            </w:r>
          </w:p>
        </w:tc>
        <w:tc>
          <w:tcPr>
            <w:tcW w:w="4969" w:type="dxa"/>
            <w:tcBorders>
              <w:tl2br w:val="nil"/>
              <w:tr2bl w:val="nil"/>
            </w:tcBorders>
            <w:vAlign w:val="center"/>
          </w:tcPr>
          <w:p w:rsidR="002B2DE3" w:rsidRDefault="00977843">
            <w:pPr>
              <w:pStyle w:val="a5"/>
              <w:widowControl/>
              <w:spacing w:before="0" w:beforeAutospacing="0" w:after="0" w:afterAutospacing="0" w:line="300" w:lineRule="exact"/>
              <w:textAlignment w:val="center"/>
              <w:rPr>
                <w:rFonts w:eastAsia="仿宋_GB2312"/>
                <w:color w:val="000000"/>
              </w:rPr>
            </w:pPr>
            <w:r>
              <w:rPr>
                <w:rFonts w:eastAsia="仿宋_GB2312"/>
              </w:rPr>
              <w:t>鱼台县卫生健康局</w:t>
            </w:r>
            <w:r>
              <w:rPr>
                <w:rFonts w:eastAsia="仿宋_GB2312"/>
              </w:rPr>
              <w:t>615</w:t>
            </w:r>
            <w:r>
              <w:rPr>
                <w:rFonts w:eastAsia="仿宋_GB2312"/>
              </w:rPr>
              <w:t>办公室（鱼台县湖凌五路与古棠路交叉口西</w:t>
            </w:r>
            <w:r>
              <w:rPr>
                <w:rFonts w:eastAsia="仿宋_GB2312"/>
              </w:rPr>
              <w:t>166</w:t>
            </w:r>
            <w:r>
              <w:rPr>
                <w:rFonts w:eastAsia="仿宋_GB2312"/>
              </w:rPr>
              <w:t>米路南）</w:t>
            </w:r>
          </w:p>
        </w:tc>
        <w:tc>
          <w:tcPr>
            <w:tcW w:w="1727" w:type="dxa"/>
            <w:tcBorders>
              <w:tl2br w:val="nil"/>
              <w:tr2bl w:val="nil"/>
            </w:tcBorders>
            <w:noWrap/>
            <w:vAlign w:val="center"/>
          </w:tcPr>
          <w:p w:rsidR="002B2DE3" w:rsidRDefault="00977843">
            <w:pPr>
              <w:pStyle w:val="a5"/>
              <w:widowControl/>
              <w:spacing w:before="0" w:beforeAutospacing="0" w:after="0" w:afterAutospacing="0" w:line="300" w:lineRule="exact"/>
              <w:jc w:val="center"/>
              <w:textAlignment w:val="center"/>
              <w:rPr>
                <w:rFonts w:eastAsia="仿宋_GB2312"/>
                <w:color w:val="000000"/>
              </w:rPr>
            </w:pPr>
            <w:r>
              <w:rPr>
                <w:rFonts w:eastAsia="仿宋_GB2312"/>
              </w:rPr>
              <w:t>0537-6229911</w:t>
            </w:r>
          </w:p>
        </w:tc>
        <w:tc>
          <w:tcPr>
            <w:tcW w:w="3885" w:type="dxa"/>
            <w:tcBorders>
              <w:tl2br w:val="nil"/>
              <w:tr2bl w:val="nil"/>
            </w:tcBorders>
            <w:vAlign w:val="center"/>
          </w:tcPr>
          <w:p w:rsidR="002B2DE3" w:rsidRDefault="00977843">
            <w:pPr>
              <w:pStyle w:val="a5"/>
              <w:widowControl/>
              <w:spacing w:before="0" w:beforeAutospacing="0" w:after="0" w:afterAutospacing="0" w:line="300" w:lineRule="exact"/>
              <w:textAlignment w:val="center"/>
              <w:rPr>
                <w:rFonts w:eastAsia="仿宋_GB2312"/>
                <w:color w:val="000000"/>
              </w:rPr>
            </w:pPr>
            <w:r>
              <w:rPr>
                <w:rFonts w:eastAsia="仿宋_GB2312"/>
              </w:rPr>
              <w:t>鱼台县人民政府官网</w:t>
            </w:r>
            <w:r>
              <w:rPr>
                <w:rFonts w:eastAsia="仿宋_GB2312"/>
              </w:rPr>
              <w:t xml:space="preserve">  </w:t>
            </w:r>
            <w:r>
              <w:rPr>
                <w:rFonts w:eastAsia="仿宋_GB2312"/>
              </w:rPr>
              <w:t>鱼台县卫生健康局通过卫健局邮箱发送辖区内各医疗机构</w:t>
            </w:r>
          </w:p>
        </w:tc>
      </w:tr>
      <w:tr w:rsidR="002B2DE3">
        <w:trPr>
          <w:trHeight w:val="737"/>
        </w:trPr>
        <w:tc>
          <w:tcPr>
            <w:tcW w:w="1481" w:type="dxa"/>
            <w:tcBorders>
              <w:tl2br w:val="nil"/>
              <w:tr2bl w:val="nil"/>
            </w:tcBorders>
            <w:noWrap/>
            <w:vAlign w:val="center"/>
          </w:tcPr>
          <w:p w:rsidR="002B2DE3" w:rsidRDefault="00977843">
            <w:pPr>
              <w:widowControl/>
              <w:spacing w:line="300" w:lineRule="exact"/>
              <w:jc w:val="center"/>
              <w:textAlignment w:val="center"/>
              <w:rPr>
                <w:rFonts w:eastAsia="仿宋_GB2312"/>
                <w:color w:val="000000"/>
                <w:sz w:val="24"/>
              </w:rPr>
            </w:pPr>
            <w:r>
              <w:rPr>
                <w:rFonts w:eastAsia="仿宋_GB2312"/>
                <w:color w:val="000000"/>
                <w:kern w:val="0"/>
                <w:sz w:val="24"/>
                <w:lang w:bidi="ar"/>
              </w:rPr>
              <w:t>金乡县</w:t>
            </w:r>
          </w:p>
        </w:tc>
        <w:tc>
          <w:tcPr>
            <w:tcW w:w="2044" w:type="dxa"/>
            <w:tcBorders>
              <w:tl2br w:val="nil"/>
              <w:tr2bl w:val="nil"/>
            </w:tcBorders>
            <w:vAlign w:val="center"/>
          </w:tcPr>
          <w:p w:rsidR="002B2DE3" w:rsidRDefault="00977843">
            <w:pPr>
              <w:pStyle w:val="a5"/>
              <w:widowControl/>
              <w:spacing w:before="0" w:beforeAutospacing="0" w:after="0" w:afterAutospacing="0" w:line="300" w:lineRule="exact"/>
              <w:jc w:val="center"/>
              <w:textAlignment w:val="center"/>
              <w:rPr>
                <w:rFonts w:eastAsia="仿宋_GB2312"/>
                <w:color w:val="000000"/>
              </w:rPr>
            </w:pPr>
            <w:r>
              <w:rPr>
                <w:rFonts w:eastAsia="仿宋_GB2312"/>
                <w:lang w:bidi="ar"/>
              </w:rPr>
              <w:t>12</w:t>
            </w:r>
            <w:r>
              <w:rPr>
                <w:rFonts w:eastAsia="仿宋_GB2312"/>
                <w:lang w:bidi="ar"/>
              </w:rPr>
              <w:t>月</w:t>
            </w:r>
            <w:r>
              <w:rPr>
                <w:rFonts w:eastAsia="仿宋_GB2312"/>
                <w:lang w:bidi="ar"/>
              </w:rPr>
              <w:t>11</w:t>
            </w:r>
            <w:r>
              <w:rPr>
                <w:rFonts w:eastAsia="仿宋_GB2312"/>
                <w:lang w:bidi="ar"/>
              </w:rPr>
              <w:t>日</w:t>
            </w:r>
            <w:r>
              <w:rPr>
                <w:rFonts w:eastAsia="仿宋_GB2312"/>
                <w:lang w:bidi="ar"/>
              </w:rPr>
              <w:t>-13</w:t>
            </w:r>
            <w:r>
              <w:rPr>
                <w:rFonts w:eastAsia="仿宋_GB2312"/>
                <w:lang w:bidi="ar"/>
              </w:rPr>
              <w:t>日</w:t>
            </w:r>
          </w:p>
        </w:tc>
        <w:tc>
          <w:tcPr>
            <w:tcW w:w="4969" w:type="dxa"/>
            <w:tcBorders>
              <w:tl2br w:val="nil"/>
              <w:tr2bl w:val="nil"/>
            </w:tcBorders>
            <w:vAlign w:val="center"/>
          </w:tcPr>
          <w:p w:rsidR="002B2DE3" w:rsidRDefault="00977843">
            <w:pPr>
              <w:pStyle w:val="a5"/>
              <w:widowControl/>
              <w:spacing w:before="0" w:beforeAutospacing="0" w:after="0" w:afterAutospacing="0" w:line="300" w:lineRule="exact"/>
              <w:textAlignment w:val="center"/>
              <w:rPr>
                <w:rFonts w:eastAsia="仿宋_GB2312"/>
                <w:color w:val="000000"/>
              </w:rPr>
            </w:pPr>
            <w:r>
              <w:rPr>
                <w:rFonts w:eastAsia="仿宋_GB2312"/>
              </w:rPr>
              <w:t>金乡县卫生健康局（崇文大道与青年路交叉路口西北角卫健局</w:t>
            </w:r>
            <w:r>
              <w:rPr>
                <w:rFonts w:eastAsia="仿宋_GB2312"/>
              </w:rPr>
              <w:t>11</w:t>
            </w:r>
            <w:r>
              <w:rPr>
                <w:rFonts w:eastAsia="仿宋_GB2312"/>
              </w:rPr>
              <w:t>楼医政科）</w:t>
            </w:r>
          </w:p>
        </w:tc>
        <w:tc>
          <w:tcPr>
            <w:tcW w:w="1727" w:type="dxa"/>
            <w:tcBorders>
              <w:tl2br w:val="nil"/>
              <w:tr2bl w:val="nil"/>
            </w:tcBorders>
            <w:noWrap/>
            <w:vAlign w:val="center"/>
          </w:tcPr>
          <w:p w:rsidR="002B2DE3" w:rsidRDefault="00977843">
            <w:pPr>
              <w:pStyle w:val="a5"/>
              <w:widowControl/>
              <w:spacing w:before="0" w:beforeAutospacing="0" w:after="0" w:afterAutospacing="0" w:line="300" w:lineRule="exact"/>
              <w:jc w:val="center"/>
              <w:textAlignment w:val="center"/>
              <w:rPr>
                <w:rFonts w:eastAsia="仿宋_GB2312"/>
                <w:color w:val="000000"/>
              </w:rPr>
            </w:pPr>
            <w:r>
              <w:rPr>
                <w:rFonts w:eastAsia="仿宋_GB2312"/>
              </w:rPr>
              <w:t>0537-8729536</w:t>
            </w:r>
          </w:p>
        </w:tc>
        <w:tc>
          <w:tcPr>
            <w:tcW w:w="3885" w:type="dxa"/>
            <w:tcBorders>
              <w:tl2br w:val="nil"/>
              <w:tr2bl w:val="nil"/>
            </w:tcBorders>
            <w:vAlign w:val="center"/>
          </w:tcPr>
          <w:p w:rsidR="002B2DE3" w:rsidRDefault="00977843">
            <w:pPr>
              <w:pStyle w:val="a5"/>
              <w:widowControl/>
              <w:spacing w:before="0" w:beforeAutospacing="0" w:after="0" w:afterAutospacing="0" w:line="300" w:lineRule="exact"/>
              <w:textAlignment w:val="center"/>
              <w:rPr>
                <w:rFonts w:eastAsia="仿宋_GB2312"/>
                <w:color w:val="000000"/>
              </w:rPr>
            </w:pPr>
            <w:r>
              <w:rPr>
                <w:rFonts w:eastAsia="仿宋_GB2312"/>
              </w:rPr>
              <w:t>金乡县卫生健康局通过卫健局邮箱发送辖区内各医疗机构</w:t>
            </w:r>
          </w:p>
        </w:tc>
      </w:tr>
      <w:tr w:rsidR="002B2DE3">
        <w:trPr>
          <w:trHeight w:val="510"/>
        </w:trPr>
        <w:tc>
          <w:tcPr>
            <w:tcW w:w="1481" w:type="dxa"/>
            <w:tcBorders>
              <w:tl2br w:val="nil"/>
              <w:tr2bl w:val="nil"/>
            </w:tcBorders>
            <w:noWrap/>
            <w:vAlign w:val="center"/>
          </w:tcPr>
          <w:p w:rsidR="002B2DE3" w:rsidRDefault="00977843">
            <w:pPr>
              <w:widowControl/>
              <w:spacing w:line="240" w:lineRule="exact"/>
              <w:jc w:val="center"/>
              <w:textAlignment w:val="center"/>
              <w:rPr>
                <w:rFonts w:eastAsia="仿宋_GB2312"/>
                <w:color w:val="000000"/>
                <w:kern w:val="0"/>
                <w:sz w:val="24"/>
                <w:lang w:bidi="ar"/>
              </w:rPr>
            </w:pPr>
            <w:r>
              <w:rPr>
                <w:rFonts w:eastAsia="黑体"/>
                <w:color w:val="000000"/>
                <w:kern w:val="0"/>
                <w:sz w:val="24"/>
                <w:lang w:bidi="ar"/>
              </w:rPr>
              <w:lastRenderedPageBreak/>
              <w:t>报名点</w:t>
            </w:r>
          </w:p>
        </w:tc>
        <w:tc>
          <w:tcPr>
            <w:tcW w:w="2044" w:type="dxa"/>
            <w:tcBorders>
              <w:tl2br w:val="nil"/>
              <w:tr2bl w:val="nil"/>
            </w:tcBorders>
            <w:vAlign w:val="center"/>
          </w:tcPr>
          <w:p w:rsidR="002B2DE3" w:rsidRDefault="00977843">
            <w:pPr>
              <w:widowControl/>
              <w:spacing w:line="240" w:lineRule="exact"/>
              <w:jc w:val="center"/>
              <w:textAlignment w:val="center"/>
              <w:rPr>
                <w:rFonts w:eastAsia="仿宋_GB2312"/>
                <w:kern w:val="0"/>
                <w:sz w:val="24"/>
                <w:lang w:bidi="ar"/>
              </w:rPr>
            </w:pPr>
            <w:r>
              <w:rPr>
                <w:rFonts w:eastAsia="黑体"/>
                <w:color w:val="000000"/>
                <w:kern w:val="0"/>
                <w:sz w:val="24"/>
                <w:lang w:bidi="ar"/>
              </w:rPr>
              <w:t>现场确认时间</w:t>
            </w:r>
          </w:p>
        </w:tc>
        <w:tc>
          <w:tcPr>
            <w:tcW w:w="4969" w:type="dxa"/>
            <w:tcBorders>
              <w:tl2br w:val="nil"/>
              <w:tr2bl w:val="nil"/>
            </w:tcBorders>
            <w:vAlign w:val="center"/>
          </w:tcPr>
          <w:p w:rsidR="002B2DE3" w:rsidRDefault="00977843">
            <w:pPr>
              <w:widowControl/>
              <w:spacing w:line="240" w:lineRule="exact"/>
              <w:jc w:val="center"/>
              <w:textAlignment w:val="center"/>
              <w:rPr>
                <w:rFonts w:eastAsia="仿宋_GB2312"/>
                <w:sz w:val="24"/>
              </w:rPr>
            </w:pPr>
            <w:r>
              <w:rPr>
                <w:rFonts w:eastAsia="黑体"/>
                <w:color w:val="000000"/>
                <w:kern w:val="0"/>
                <w:sz w:val="24"/>
                <w:lang w:bidi="ar"/>
              </w:rPr>
              <w:t>现场确认地点</w:t>
            </w:r>
          </w:p>
        </w:tc>
        <w:tc>
          <w:tcPr>
            <w:tcW w:w="1727" w:type="dxa"/>
            <w:tcBorders>
              <w:tl2br w:val="nil"/>
              <w:tr2bl w:val="nil"/>
            </w:tcBorders>
            <w:noWrap/>
            <w:vAlign w:val="center"/>
          </w:tcPr>
          <w:p w:rsidR="002B2DE3" w:rsidRDefault="00977843">
            <w:pPr>
              <w:widowControl/>
              <w:spacing w:line="240" w:lineRule="exact"/>
              <w:jc w:val="center"/>
              <w:textAlignment w:val="center"/>
              <w:rPr>
                <w:rFonts w:eastAsia="仿宋_GB2312"/>
                <w:sz w:val="24"/>
              </w:rPr>
            </w:pPr>
            <w:r>
              <w:rPr>
                <w:rFonts w:eastAsia="黑体"/>
                <w:color w:val="000000"/>
                <w:kern w:val="0"/>
                <w:sz w:val="24"/>
                <w:lang w:bidi="ar"/>
              </w:rPr>
              <w:t>咨询电话</w:t>
            </w:r>
          </w:p>
        </w:tc>
        <w:tc>
          <w:tcPr>
            <w:tcW w:w="3885" w:type="dxa"/>
            <w:tcBorders>
              <w:tl2br w:val="nil"/>
              <w:tr2bl w:val="nil"/>
            </w:tcBorders>
            <w:vAlign w:val="center"/>
          </w:tcPr>
          <w:p w:rsidR="002B2DE3" w:rsidRDefault="00977843">
            <w:pPr>
              <w:widowControl/>
              <w:spacing w:line="240" w:lineRule="exact"/>
              <w:jc w:val="center"/>
              <w:textAlignment w:val="center"/>
              <w:rPr>
                <w:rFonts w:eastAsia="仿宋_GB2312"/>
                <w:sz w:val="24"/>
              </w:rPr>
            </w:pPr>
            <w:r>
              <w:rPr>
                <w:rFonts w:eastAsia="黑体"/>
                <w:color w:val="000000"/>
                <w:kern w:val="0"/>
                <w:sz w:val="24"/>
                <w:lang w:bidi="ar"/>
              </w:rPr>
              <w:t>信息发布渠道</w:t>
            </w:r>
          </w:p>
        </w:tc>
      </w:tr>
      <w:tr w:rsidR="002B2DE3">
        <w:trPr>
          <w:trHeight w:val="850"/>
        </w:trPr>
        <w:tc>
          <w:tcPr>
            <w:tcW w:w="1481" w:type="dxa"/>
            <w:tcBorders>
              <w:tl2br w:val="nil"/>
              <w:tr2bl w:val="nil"/>
            </w:tcBorders>
            <w:noWrap/>
            <w:vAlign w:val="center"/>
          </w:tcPr>
          <w:p w:rsidR="002B2DE3" w:rsidRDefault="00977843">
            <w:pPr>
              <w:widowControl/>
              <w:spacing w:line="300" w:lineRule="exact"/>
              <w:jc w:val="center"/>
              <w:textAlignment w:val="center"/>
              <w:rPr>
                <w:rFonts w:eastAsia="仿宋_GB2312"/>
                <w:color w:val="000000"/>
                <w:sz w:val="24"/>
              </w:rPr>
            </w:pPr>
            <w:r>
              <w:rPr>
                <w:rFonts w:eastAsia="仿宋_GB2312"/>
                <w:color w:val="000000"/>
                <w:kern w:val="0"/>
                <w:sz w:val="24"/>
                <w:lang w:bidi="ar"/>
              </w:rPr>
              <w:t>嘉祥县</w:t>
            </w:r>
          </w:p>
        </w:tc>
        <w:tc>
          <w:tcPr>
            <w:tcW w:w="2044" w:type="dxa"/>
            <w:tcBorders>
              <w:tl2br w:val="nil"/>
              <w:tr2bl w:val="nil"/>
            </w:tcBorders>
            <w:vAlign w:val="center"/>
          </w:tcPr>
          <w:p w:rsidR="002B2DE3" w:rsidRDefault="00977843">
            <w:pPr>
              <w:pStyle w:val="a5"/>
              <w:widowControl/>
              <w:spacing w:before="0" w:beforeAutospacing="0" w:after="0" w:afterAutospacing="0" w:line="300" w:lineRule="exact"/>
              <w:jc w:val="center"/>
              <w:textAlignment w:val="center"/>
              <w:rPr>
                <w:rFonts w:eastAsia="仿宋_GB2312"/>
                <w:color w:val="000000"/>
              </w:rPr>
            </w:pPr>
            <w:r>
              <w:rPr>
                <w:rFonts w:eastAsia="仿宋_GB2312"/>
                <w:lang w:bidi="ar"/>
              </w:rPr>
              <w:t>12</w:t>
            </w:r>
            <w:r>
              <w:rPr>
                <w:rFonts w:eastAsia="仿宋_GB2312"/>
                <w:lang w:bidi="ar"/>
              </w:rPr>
              <w:t>月</w:t>
            </w:r>
            <w:r>
              <w:rPr>
                <w:rFonts w:eastAsia="仿宋_GB2312"/>
                <w:lang w:bidi="ar"/>
              </w:rPr>
              <w:t>11</w:t>
            </w:r>
            <w:r>
              <w:rPr>
                <w:rFonts w:eastAsia="仿宋_GB2312"/>
                <w:lang w:bidi="ar"/>
              </w:rPr>
              <w:t>日</w:t>
            </w:r>
            <w:r>
              <w:rPr>
                <w:rFonts w:eastAsia="仿宋_GB2312"/>
                <w:lang w:bidi="ar"/>
              </w:rPr>
              <w:t>-16</w:t>
            </w:r>
            <w:r>
              <w:rPr>
                <w:rFonts w:eastAsia="仿宋_GB2312"/>
                <w:lang w:bidi="ar"/>
              </w:rPr>
              <w:t>日（工作日）</w:t>
            </w:r>
          </w:p>
        </w:tc>
        <w:tc>
          <w:tcPr>
            <w:tcW w:w="4969" w:type="dxa"/>
            <w:tcBorders>
              <w:tl2br w:val="nil"/>
              <w:tr2bl w:val="nil"/>
            </w:tcBorders>
            <w:vAlign w:val="center"/>
          </w:tcPr>
          <w:p w:rsidR="002B2DE3" w:rsidRDefault="00977843">
            <w:pPr>
              <w:pStyle w:val="a5"/>
              <w:widowControl/>
              <w:spacing w:before="0" w:beforeAutospacing="0" w:after="0" w:afterAutospacing="0" w:line="300" w:lineRule="exact"/>
              <w:textAlignment w:val="center"/>
              <w:rPr>
                <w:rFonts w:eastAsia="仿宋_GB2312"/>
                <w:color w:val="000000"/>
              </w:rPr>
            </w:pPr>
            <w:r>
              <w:rPr>
                <w:rFonts w:eastAsia="仿宋_GB2312"/>
              </w:rPr>
              <w:t>嘉祥县卫生健康局（嘉祥县建设路</w:t>
            </w:r>
            <w:r>
              <w:rPr>
                <w:rFonts w:eastAsia="仿宋_GB2312"/>
              </w:rPr>
              <w:t>290</w:t>
            </w:r>
            <w:r>
              <w:rPr>
                <w:rFonts w:eastAsia="仿宋_GB2312"/>
              </w:rPr>
              <w:t>号）</w:t>
            </w:r>
          </w:p>
        </w:tc>
        <w:tc>
          <w:tcPr>
            <w:tcW w:w="1727" w:type="dxa"/>
            <w:tcBorders>
              <w:tl2br w:val="nil"/>
              <w:tr2bl w:val="nil"/>
            </w:tcBorders>
            <w:noWrap/>
            <w:vAlign w:val="center"/>
          </w:tcPr>
          <w:p w:rsidR="002B2DE3" w:rsidRDefault="00977843">
            <w:pPr>
              <w:pStyle w:val="a5"/>
              <w:widowControl/>
              <w:spacing w:before="0" w:beforeAutospacing="0" w:after="0" w:afterAutospacing="0" w:line="300" w:lineRule="exact"/>
              <w:jc w:val="center"/>
              <w:textAlignment w:val="center"/>
              <w:rPr>
                <w:rFonts w:eastAsia="仿宋_GB2312"/>
                <w:color w:val="000000"/>
              </w:rPr>
            </w:pPr>
            <w:r>
              <w:rPr>
                <w:rFonts w:eastAsia="仿宋_GB2312"/>
              </w:rPr>
              <w:t>0537-6500963</w:t>
            </w:r>
          </w:p>
        </w:tc>
        <w:tc>
          <w:tcPr>
            <w:tcW w:w="3885" w:type="dxa"/>
            <w:tcBorders>
              <w:tl2br w:val="nil"/>
              <w:tr2bl w:val="nil"/>
            </w:tcBorders>
            <w:vAlign w:val="center"/>
          </w:tcPr>
          <w:p w:rsidR="002B2DE3" w:rsidRDefault="00977843">
            <w:pPr>
              <w:pStyle w:val="a5"/>
              <w:widowControl/>
              <w:spacing w:before="0" w:beforeAutospacing="0" w:after="0" w:afterAutospacing="0" w:line="300" w:lineRule="exact"/>
              <w:textAlignment w:val="center"/>
              <w:rPr>
                <w:rFonts w:eastAsia="仿宋_GB2312"/>
                <w:color w:val="000000"/>
              </w:rPr>
            </w:pPr>
            <w:r>
              <w:rPr>
                <w:rFonts w:eastAsia="仿宋_GB2312"/>
              </w:rPr>
              <w:t>嘉祥县人民政府官网及嘉祥县卫生健康局通过县卫健局邮箱发送辖区内各医疗机构</w:t>
            </w:r>
          </w:p>
        </w:tc>
      </w:tr>
      <w:tr w:rsidR="002B2DE3">
        <w:trPr>
          <w:trHeight w:val="737"/>
        </w:trPr>
        <w:tc>
          <w:tcPr>
            <w:tcW w:w="1481" w:type="dxa"/>
            <w:tcBorders>
              <w:tl2br w:val="nil"/>
              <w:tr2bl w:val="nil"/>
            </w:tcBorders>
            <w:noWrap/>
            <w:vAlign w:val="center"/>
          </w:tcPr>
          <w:p w:rsidR="002B2DE3" w:rsidRDefault="00977843">
            <w:pPr>
              <w:widowControl/>
              <w:spacing w:line="300" w:lineRule="exact"/>
              <w:jc w:val="center"/>
              <w:textAlignment w:val="center"/>
              <w:rPr>
                <w:rFonts w:eastAsia="仿宋_GB2312"/>
                <w:color w:val="000000"/>
                <w:sz w:val="24"/>
              </w:rPr>
            </w:pPr>
            <w:r>
              <w:rPr>
                <w:rFonts w:eastAsia="仿宋_GB2312"/>
                <w:color w:val="000000"/>
                <w:kern w:val="0"/>
                <w:sz w:val="24"/>
                <w:lang w:bidi="ar"/>
              </w:rPr>
              <w:t>汶上县</w:t>
            </w:r>
          </w:p>
        </w:tc>
        <w:tc>
          <w:tcPr>
            <w:tcW w:w="2044" w:type="dxa"/>
            <w:tcBorders>
              <w:tl2br w:val="nil"/>
              <w:tr2bl w:val="nil"/>
            </w:tcBorders>
            <w:vAlign w:val="center"/>
          </w:tcPr>
          <w:p w:rsidR="002B2DE3" w:rsidRDefault="00977843">
            <w:pPr>
              <w:pStyle w:val="a5"/>
              <w:widowControl/>
              <w:spacing w:before="0" w:beforeAutospacing="0" w:after="0" w:afterAutospacing="0" w:line="300" w:lineRule="exact"/>
              <w:jc w:val="center"/>
              <w:textAlignment w:val="center"/>
              <w:rPr>
                <w:rFonts w:eastAsia="仿宋_GB2312"/>
                <w:color w:val="000000"/>
              </w:rPr>
            </w:pPr>
            <w:r>
              <w:rPr>
                <w:rFonts w:eastAsia="仿宋_GB2312"/>
                <w:lang w:bidi="ar"/>
              </w:rPr>
              <w:t>12</w:t>
            </w:r>
            <w:r>
              <w:rPr>
                <w:rFonts w:eastAsia="仿宋_GB2312"/>
                <w:lang w:bidi="ar"/>
              </w:rPr>
              <w:t>月</w:t>
            </w:r>
            <w:r>
              <w:rPr>
                <w:rFonts w:eastAsia="仿宋_GB2312"/>
                <w:lang w:bidi="ar"/>
              </w:rPr>
              <w:t>9</w:t>
            </w:r>
            <w:r>
              <w:rPr>
                <w:rFonts w:eastAsia="仿宋_GB2312"/>
                <w:lang w:bidi="ar"/>
              </w:rPr>
              <w:t>日</w:t>
            </w:r>
            <w:r>
              <w:rPr>
                <w:rFonts w:eastAsia="仿宋_GB2312"/>
                <w:lang w:bidi="ar"/>
              </w:rPr>
              <w:t>-11</w:t>
            </w:r>
            <w:r>
              <w:rPr>
                <w:rFonts w:eastAsia="仿宋_GB2312"/>
                <w:lang w:bidi="ar"/>
              </w:rPr>
              <w:t>日</w:t>
            </w:r>
          </w:p>
        </w:tc>
        <w:tc>
          <w:tcPr>
            <w:tcW w:w="4969" w:type="dxa"/>
            <w:tcBorders>
              <w:tl2br w:val="nil"/>
              <w:tr2bl w:val="nil"/>
            </w:tcBorders>
            <w:vAlign w:val="center"/>
          </w:tcPr>
          <w:p w:rsidR="002B2DE3" w:rsidRDefault="00977843">
            <w:pPr>
              <w:pStyle w:val="a5"/>
              <w:widowControl/>
              <w:spacing w:before="0" w:beforeAutospacing="0" w:after="0" w:afterAutospacing="0" w:line="300" w:lineRule="exact"/>
              <w:textAlignment w:val="center"/>
              <w:rPr>
                <w:rFonts w:eastAsia="仿宋_GB2312"/>
                <w:color w:val="000000"/>
              </w:rPr>
            </w:pPr>
            <w:r>
              <w:rPr>
                <w:rFonts w:eastAsia="仿宋_GB2312"/>
              </w:rPr>
              <w:t>汶上县卫生健康局</w:t>
            </w:r>
            <w:r>
              <w:rPr>
                <w:rFonts w:eastAsia="仿宋_GB2312"/>
              </w:rPr>
              <w:t>3003</w:t>
            </w:r>
            <w:r>
              <w:rPr>
                <w:rFonts w:eastAsia="仿宋_GB2312"/>
              </w:rPr>
              <w:t>办公室（明星路</w:t>
            </w:r>
            <w:r>
              <w:rPr>
                <w:rFonts w:eastAsia="仿宋_GB2312"/>
              </w:rPr>
              <w:t>2355</w:t>
            </w:r>
            <w:r>
              <w:rPr>
                <w:rFonts w:eastAsia="仿宋_GB2312"/>
              </w:rPr>
              <w:t>号）</w:t>
            </w:r>
          </w:p>
        </w:tc>
        <w:tc>
          <w:tcPr>
            <w:tcW w:w="1727" w:type="dxa"/>
            <w:tcBorders>
              <w:tl2br w:val="nil"/>
              <w:tr2bl w:val="nil"/>
            </w:tcBorders>
            <w:noWrap/>
            <w:vAlign w:val="center"/>
          </w:tcPr>
          <w:p w:rsidR="002B2DE3" w:rsidRDefault="00977843">
            <w:pPr>
              <w:pStyle w:val="a5"/>
              <w:widowControl/>
              <w:spacing w:before="0" w:beforeAutospacing="0" w:after="0" w:afterAutospacing="0" w:line="300" w:lineRule="exact"/>
              <w:jc w:val="center"/>
              <w:textAlignment w:val="center"/>
              <w:rPr>
                <w:rFonts w:eastAsia="仿宋_GB2312"/>
                <w:color w:val="000000"/>
              </w:rPr>
            </w:pPr>
            <w:r>
              <w:rPr>
                <w:rFonts w:eastAsia="仿宋_GB2312"/>
              </w:rPr>
              <w:t>0537-7238088</w:t>
            </w:r>
          </w:p>
        </w:tc>
        <w:tc>
          <w:tcPr>
            <w:tcW w:w="3885" w:type="dxa"/>
            <w:tcBorders>
              <w:tl2br w:val="nil"/>
              <w:tr2bl w:val="nil"/>
            </w:tcBorders>
            <w:vAlign w:val="center"/>
          </w:tcPr>
          <w:p w:rsidR="002B2DE3" w:rsidRDefault="00977843">
            <w:pPr>
              <w:pStyle w:val="a5"/>
              <w:widowControl/>
              <w:spacing w:before="0" w:beforeAutospacing="0" w:after="0" w:afterAutospacing="0" w:line="300" w:lineRule="exact"/>
              <w:textAlignment w:val="center"/>
              <w:rPr>
                <w:rFonts w:eastAsia="仿宋_GB2312"/>
                <w:color w:val="000000"/>
              </w:rPr>
            </w:pPr>
            <w:r>
              <w:rPr>
                <w:rFonts w:eastAsia="仿宋_GB2312"/>
              </w:rPr>
              <w:t>汶上县人民政府官网及通过卫健局邮箱发送辖区内各医疗机构</w:t>
            </w:r>
          </w:p>
        </w:tc>
      </w:tr>
      <w:tr w:rsidR="002B2DE3">
        <w:trPr>
          <w:trHeight w:val="850"/>
        </w:trPr>
        <w:tc>
          <w:tcPr>
            <w:tcW w:w="1481" w:type="dxa"/>
            <w:tcBorders>
              <w:tl2br w:val="nil"/>
              <w:tr2bl w:val="nil"/>
            </w:tcBorders>
            <w:noWrap/>
            <w:vAlign w:val="center"/>
          </w:tcPr>
          <w:p w:rsidR="002B2DE3" w:rsidRDefault="00977843">
            <w:pPr>
              <w:widowControl/>
              <w:spacing w:line="300" w:lineRule="exact"/>
              <w:jc w:val="center"/>
              <w:textAlignment w:val="center"/>
              <w:rPr>
                <w:rFonts w:eastAsia="仿宋_GB2312"/>
                <w:color w:val="000000"/>
                <w:sz w:val="24"/>
              </w:rPr>
            </w:pPr>
            <w:r>
              <w:rPr>
                <w:rFonts w:eastAsia="仿宋_GB2312"/>
                <w:color w:val="000000"/>
                <w:kern w:val="0"/>
                <w:sz w:val="24"/>
                <w:lang w:bidi="ar"/>
              </w:rPr>
              <w:t>梁山县</w:t>
            </w:r>
          </w:p>
        </w:tc>
        <w:tc>
          <w:tcPr>
            <w:tcW w:w="2044" w:type="dxa"/>
            <w:tcBorders>
              <w:tl2br w:val="nil"/>
              <w:tr2bl w:val="nil"/>
            </w:tcBorders>
            <w:vAlign w:val="center"/>
          </w:tcPr>
          <w:p w:rsidR="002B2DE3" w:rsidRDefault="00977843">
            <w:pPr>
              <w:pStyle w:val="a5"/>
              <w:widowControl/>
              <w:spacing w:before="0" w:beforeAutospacing="0" w:after="0" w:afterAutospacing="0" w:line="300" w:lineRule="exact"/>
              <w:jc w:val="center"/>
              <w:textAlignment w:val="center"/>
              <w:rPr>
                <w:rFonts w:eastAsia="仿宋_GB2312"/>
                <w:color w:val="000000"/>
              </w:rPr>
            </w:pPr>
            <w:r>
              <w:rPr>
                <w:rFonts w:eastAsia="仿宋_GB2312"/>
                <w:lang w:bidi="ar"/>
              </w:rPr>
              <w:t>12</w:t>
            </w:r>
            <w:r>
              <w:rPr>
                <w:rFonts w:eastAsia="仿宋_GB2312"/>
                <w:lang w:bidi="ar"/>
              </w:rPr>
              <w:t>月</w:t>
            </w:r>
            <w:r>
              <w:rPr>
                <w:rFonts w:eastAsia="仿宋_GB2312"/>
                <w:lang w:bidi="ar"/>
              </w:rPr>
              <w:t>11</w:t>
            </w:r>
            <w:r>
              <w:rPr>
                <w:rFonts w:eastAsia="仿宋_GB2312"/>
                <w:lang w:bidi="ar"/>
              </w:rPr>
              <w:t>日</w:t>
            </w:r>
            <w:r>
              <w:rPr>
                <w:rFonts w:eastAsia="仿宋_GB2312"/>
                <w:lang w:bidi="ar"/>
              </w:rPr>
              <w:t>-13</w:t>
            </w:r>
            <w:r>
              <w:rPr>
                <w:rFonts w:eastAsia="仿宋_GB2312"/>
                <w:lang w:bidi="ar"/>
              </w:rPr>
              <w:t>日</w:t>
            </w:r>
          </w:p>
        </w:tc>
        <w:tc>
          <w:tcPr>
            <w:tcW w:w="4969" w:type="dxa"/>
            <w:tcBorders>
              <w:tl2br w:val="nil"/>
              <w:tr2bl w:val="nil"/>
            </w:tcBorders>
            <w:vAlign w:val="center"/>
          </w:tcPr>
          <w:p w:rsidR="002B2DE3" w:rsidRDefault="00977843">
            <w:pPr>
              <w:pStyle w:val="a5"/>
              <w:widowControl/>
              <w:spacing w:before="0" w:beforeAutospacing="0" w:after="0" w:afterAutospacing="0" w:line="300" w:lineRule="exact"/>
              <w:textAlignment w:val="center"/>
              <w:rPr>
                <w:rFonts w:eastAsia="仿宋_GB2312"/>
                <w:color w:val="000000"/>
              </w:rPr>
            </w:pPr>
            <w:r>
              <w:rPr>
                <w:rFonts w:eastAsia="仿宋_GB2312"/>
              </w:rPr>
              <w:t>梁山县卫生健康局</w:t>
            </w:r>
            <w:r>
              <w:rPr>
                <w:rFonts w:eastAsia="仿宋_GB2312"/>
              </w:rPr>
              <w:t>606</w:t>
            </w:r>
            <w:r>
              <w:rPr>
                <w:rFonts w:eastAsia="仿宋_GB2312"/>
              </w:rPr>
              <w:t>办公室（水泊南路</w:t>
            </w:r>
            <w:r>
              <w:rPr>
                <w:rFonts w:eastAsia="仿宋_GB2312"/>
              </w:rPr>
              <w:t>145</w:t>
            </w:r>
            <w:r>
              <w:rPr>
                <w:rFonts w:eastAsia="仿宋_GB2312"/>
              </w:rPr>
              <w:t>号附近县医院对面）</w:t>
            </w:r>
          </w:p>
        </w:tc>
        <w:tc>
          <w:tcPr>
            <w:tcW w:w="1727" w:type="dxa"/>
            <w:tcBorders>
              <w:tl2br w:val="nil"/>
              <w:tr2bl w:val="nil"/>
            </w:tcBorders>
            <w:noWrap/>
            <w:vAlign w:val="center"/>
          </w:tcPr>
          <w:p w:rsidR="002B2DE3" w:rsidRDefault="00977843">
            <w:pPr>
              <w:pStyle w:val="a5"/>
              <w:widowControl/>
              <w:spacing w:before="0" w:beforeAutospacing="0" w:after="0" w:afterAutospacing="0" w:line="300" w:lineRule="exact"/>
              <w:jc w:val="center"/>
              <w:textAlignment w:val="center"/>
              <w:rPr>
                <w:rFonts w:eastAsia="仿宋_GB2312"/>
                <w:color w:val="000000"/>
              </w:rPr>
            </w:pPr>
            <w:r>
              <w:rPr>
                <w:rFonts w:eastAsia="仿宋_GB2312"/>
              </w:rPr>
              <w:t>0537-7322916</w:t>
            </w:r>
          </w:p>
        </w:tc>
        <w:tc>
          <w:tcPr>
            <w:tcW w:w="3885" w:type="dxa"/>
            <w:tcBorders>
              <w:tl2br w:val="nil"/>
              <w:tr2bl w:val="nil"/>
            </w:tcBorders>
            <w:vAlign w:val="center"/>
          </w:tcPr>
          <w:p w:rsidR="002B2DE3" w:rsidRDefault="00977843">
            <w:pPr>
              <w:pStyle w:val="a5"/>
              <w:widowControl/>
              <w:spacing w:before="0" w:beforeAutospacing="0" w:after="0" w:afterAutospacing="0" w:line="300" w:lineRule="exact"/>
              <w:textAlignment w:val="center"/>
              <w:rPr>
                <w:rFonts w:eastAsia="仿宋_GB2312"/>
                <w:color w:val="000000"/>
              </w:rPr>
            </w:pPr>
            <w:r>
              <w:rPr>
                <w:rFonts w:eastAsia="仿宋_GB2312"/>
              </w:rPr>
              <w:t>梁山县卫生健康局微信公众号及通过卫健局邮箱发送至辖区内各医疗机构</w:t>
            </w:r>
          </w:p>
        </w:tc>
      </w:tr>
      <w:tr w:rsidR="002B2DE3">
        <w:trPr>
          <w:trHeight w:val="850"/>
        </w:trPr>
        <w:tc>
          <w:tcPr>
            <w:tcW w:w="1481" w:type="dxa"/>
            <w:tcBorders>
              <w:tl2br w:val="nil"/>
              <w:tr2bl w:val="nil"/>
            </w:tcBorders>
            <w:noWrap/>
            <w:vAlign w:val="center"/>
          </w:tcPr>
          <w:p w:rsidR="002B2DE3" w:rsidRDefault="00977843">
            <w:pPr>
              <w:widowControl/>
              <w:spacing w:line="300" w:lineRule="exact"/>
              <w:jc w:val="center"/>
              <w:textAlignment w:val="center"/>
              <w:rPr>
                <w:rFonts w:eastAsia="仿宋_GB2312"/>
                <w:color w:val="000000"/>
                <w:sz w:val="24"/>
              </w:rPr>
            </w:pPr>
            <w:r>
              <w:rPr>
                <w:rFonts w:eastAsia="仿宋_GB2312"/>
                <w:color w:val="000000"/>
                <w:kern w:val="0"/>
                <w:sz w:val="24"/>
                <w:lang w:bidi="ar"/>
              </w:rPr>
              <w:t>高新区</w:t>
            </w:r>
          </w:p>
        </w:tc>
        <w:tc>
          <w:tcPr>
            <w:tcW w:w="2044" w:type="dxa"/>
            <w:tcBorders>
              <w:tl2br w:val="nil"/>
              <w:tr2bl w:val="nil"/>
            </w:tcBorders>
            <w:vAlign w:val="center"/>
          </w:tcPr>
          <w:p w:rsidR="002B2DE3" w:rsidRDefault="00977843">
            <w:pPr>
              <w:pStyle w:val="a5"/>
              <w:widowControl/>
              <w:spacing w:before="0" w:beforeAutospacing="0" w:after="0" w:afterAutospacing="0" w:line="300" w:lineRule="exact"/>
              <w:jc w:val="center"/>
              <w:textAlignment w:val="center"/>
              <w:rPr>
                <w:rFonts w:eastAsia="仿宋_GB2312"/>
                <w:color w:val="000000"/>
              </w:rPr>
            </w:pPr>
            <w:r>
              <w:rPr>
                <w:rFonts w:eastAsia="仿宋_GB2312"/>
                <w:lang w:bidi="ar"/>
              </w:rPr>
              <w:t>12</w:t>
            </w:r>
            <w:r>
              <w:rPr>
                <w:rFonts w:eastAsia="仿宋_GB2312"/>
                <w:lang w:bidi="ar"/>
              </w:rPr>
              <w:t>月</w:t>
            </w:r>
            <w:r>
              <w:rPr>
                <w:rFonts w:eastAsia="仿宋_GB2312"/>
                <w:lang w:bidi="ar"/>
              </w:rPr>
              <w:t>9</w:t>
            </w:r>
            <w:r>
              <w:rPr>
                <w:rFonts w:eastAsia="仿宋_GB2312"/>
                <w:lang w:bidi="ar"/>
              </w:rPr>
              <w:t>日</w:t>
            </w:r>
            <w:r>
              <w:rPr>
                <w:rFonts w:eastAsia="仿宋_GB2312"/>
                <w:lang w:bidi="ar"/>
              </w:rPr>
              <w:t>-13</w:t>
            </w:r>
            <w:r>
              <w:rPr>
                <w:rFonts w:eastAsia="仿宋_GB2312"/>
                <w:lang w:bidi="ar"/>
              </w:rPr>
              <w:t>日</w:t>
            </w:r>
          </w:p>
        </w:tc>
        <w:tc>
          <w:tcPr>
            <w:tcW w:w="4969" w:type="dxa"/>
            <w:tcBorders>
              <w:tl2br w:val="nil"/>
              <w:tr2bl w:val="nil"/>
            </w:tcBorders>
            <w:vAlign w:val="center"/>
          </w:tcPr>
          <w:p w:rsidR="002B2DE3" w:rsidRDefault="00977843">
            <w:pPr>
              <w:pStyle w:val="a5"/>
              <w:widowControl/>
              <w:spacing w:before="0" w:beforeAutospacing="0" w:after="0" w:afterAutospacing="0" w:line="300" w:lineRule="exact"/>
              <w:textAlignment w:val="center"/>
              <w:rPr>
                <w:rFonts w:eastAsia="仿宋_GB2312"/>
                <w:color w:val="000000"/>
              </w:rPr>
            </w:pPr>
            <w:r>
              <w:rPr>
                <w:rFonts w:eastAsia="仿宋_GB2312"/>
              </w:rPr>
              <w:t>济宁高新区为民服务中心二楼综合窗口</w:t>
            </w:r>
            <w:r>
              <w:rPr>
                <w:rFonts w:eastAsia="仿宋_GB2312"/>
              </w:rPr>
              <w:t>62-63</w:t>
            </w:r>
            <w:r>
              <w:rPr>
                <w:rFonts w:eastAsia="仿宋_GB2312"/>
              </w:rPr>
              <w:t>号（山东省济宁高新区柳行街道崇文大道</w:t>
            </w:r>
            <w:r>
              <w:rPr>
                <w:rFonts w:eastAsia="仿宋_GB2312"/>
              </w:rPr>
              <w:t>5566</w:t>
            </w:r>
            <w:r>
              <w:rPr>
                <w:rFonts w:eastAsia="仿宋_GB2312"/>
              </w:rPr>
              <w:t>号）</w:t>
            </w:r>
          </w:p>
        </w:tc>
        <w:tc>
          <w:tcPr>
            <w:tcW w:w="1727" w:type="dxa"/>
            <w:tcBorders>
              <w:tl2br w:val="nil"/>
              <w:tr2bl w:val="nil"/>
            </w:tcBorders>
            <w:vAlign w:val="center"/>
          </w:tcPr>
          <w:p w:rsidR="002B2DE3" w:rsidRDefault="00977843">
            <w:pPr>
              <w:pStyle w:val="a5"/>
              <w:widowControl/>
              <w:spacing w:before="0" w:beforeAutospacing="0" w:after="0" w:afterAutospacing="0" w:line="300" w:lineRule="exact"/>
              <w:jc w:val="center"/>
              <w:textAlignment w:val="center"/>
              <w:rPr>
                <w:rFonts w:eastAsia="仿宋_GB2312"/>
              </w:rPr>
            </w:pPr>
            <w:r>
              <w:rPr>
                <w:rFonts w:eastAsia="仿宋_GB2312"/>
              </w:rPr>
              <w:t>0537-3255630</w:t>
            </w:r>
          </w:p>
          <w:p w:rsidR="002B2DE3" w:rsidRDefault="00977843">
            <w:pPr>
              <w:pStyle w:val="a5"/>
              <w:widowControl/>
              <w:spacing w:before="0" w:beforeAutospacing="0" w:after="0" w:afterAutospacing="0" w:line="300" w:lineRule="exact"/>
              <w:jc w:val="center"/>
              <w:textAlignment w:val="center"/>
              <w:rPr>
                <w:rFonts w:eastAsia="仿宋_GB2312"/>
                <w:color w:val="000000"/>
              </w:rPr>
            </w:pPr>
            <w:r>
              <w:rPr>
                <w:rFonts w:eastAsia="仿宋_GB2312"/>
              </w:rPr>
              <w:t>0537-6539071</w:t>
            </w:r>
          </w:p>
        </w:tc>
        <w:tc>
          <w:tcPr>
            <w:tcW w:w="3885" w:type="dxa"/>
            <w:tcBorders>
              <w:tl2br w:val="nil"/>
              <w:tr2bl w:val="nil"/>
            </w:tcBorders>
            <w:vAlign w:val="center"/>
          </w:tcPr>
          <w:p w:rsidR="002B2DE3" w:rsidRDefault="00977843">
            <w:pPr>
              <w:pStyle w:val="a5"/>
              <w:widowControl/>
              <w:spacing w:before="0" w:beforeAutospacing="0" w:after="0" w:afterAutospacing="0" w:line="300" w:lineRule="exact"/>
              <w:jc w:val="center"/>
              <w:textAlignment w:val="center"/>
              <w:rPr>
                <w:rFonts w:eastAsia="仿宋_GB2312"/>
                <w:color w:val="000000"/>
              </w:rPr>
            </w:pPr>
            <w:r>
              <w:rPr>
                <w:rFonts w:eastAsia="仿宋_GB2312"/>
              </w:rPr>
              <w:t>济宁国家高新技术产业开发区官网</w:t>
            </w:r>
          </w:p>
        </w:tc>
      </w:tr>
      <w:tr w:rsidR="002B2DE3">
        <w:trPr>
          <w:trHeight w:val="737"/>
        </w:trPr>
        <w:tc>
          <w:tcPr>
            <w:tcW w:w="1481" w:type="dxa"/>
            <w:tcBorders>
              <w:tl2br w:val="nil"/>
              <w:tr2bl w:val="nil"/>
            </w:tcBorders>
            <w:noWrap/>
            <w:vAlign w:val="center"/>
          </w:tcPr>
          <w:p w:rsidR="002B2DE3" w:rsidRDefault="00977843">
            <w:pPr>
              <w:widowControl/>
              <w:spacing w:line="300" w:lineRule="exact"/>
              <w:jc w:val="center"/>
              <w:textAlignment w:val="center"/>
              <w:rPr>
                <w:rFonts w:eastAsia="仿宋_GB2312"/>
                <w:color w:val="000000"/>
                <w:sz w:val="24"/>
              </w:rPr>
            </w:pPr>
            <w:r>
              <w:rPr>
                <w:rFonts w:eastAsia="仿宋_GB2312"/>
                <w:color w:val="000000"/>
                <w:kern w:val="0"/>
                <w:sz w:val="24"/>
                <w:lang w:bidi="ar"/>
              </w:rPr>
              <w:t>太白湖新区</w:t>
            </w:r>
          </w:p>
        </w:tc>
        <w:tc>
          <w:tcPr>
            <w:tcW w:w="2044" w:type="dxa"/>
            <w:tcBorders>
              <w:tl2br w:val="nil"/>
              <w:tr2bl w:val="nil"/>
            </w:tcBorders>
            <w:vAlign w:val="center"/>
          </w:tcPr>
          <w:p w:rsidR="002B2DE3" w:rsidRDefault="00977843">
            <w:pPr>
              <w:pStyle w:val="a5"/>
              <w:widowControl/>
              <w:spacing w:before="0" w:beforeAutospacing="0" w:after="0" w:afterAutospacing="0" w:line="300" w:lineRule="exact"/>
              <w:jc w:val="center"/>
              <w:textAlignment w:val="center"/>
              <w:rPr>
                <w:rFonts w:eastAsia="仿宋_GB2312"/>
                <w:color w:val="000000"/>
              </w:rPr>
            </w:pPr>
            <w:r>
              <w:rPr>
                <w:rFonts w:eastAsia="仿宋_GB2312"/>
                <w:lang w:bidi="ar"/>
              </w:rPr>
              <w:t>12</w:t>
            </w:r>
            <w:r>
              <w:rPr>
                <w:rFonts w:eastAsia="仿宋_GB2312"/>
                <w:lang w:bidi="ar"/>
              </w:rPr>
              <w:t>月</w:t>
            </w:r>
            <w:r>
              <w:rPr>
                <w:rFonts w:eastAsia="仿宋_GB2312"/>
                <w:lang w:bidi="ar"/>
              </w:rPr>
              <w:t>9</w:t>
            </w:r>
            <w:r>
              <w:rPr>
                <w:rFonts w:eastAsia="仿宋_GB2312"/>
                <w:lang w:bidi="ar"/>
              </w:rPr>
              <w:t>日</w:t>
            </w:r>
            <w:r>
              <w:rPr>
                <w:rFonts w:eastAsia="仿宋_GB2312"/>
                <w:lang w:bidi="ar"/>
              </w:rPr>
              <w:t>-13</w:t>
            </w:r>
            <w:r>
              <w:rPr>
                <w:rFonts w:eastAsia="仿宋_GB2312"/>
                <w:lang w:bidi="ar"/>
              </w:rPr>
              <w:t>日</w:t>
            </w:r>
          </w:p>
        </w:tc>
        <w:tc>
          <w:tcPr>
            <w:tcW w:w="4969" w:type="dxa"/>
            <w:tcBorders>
              <w:tl2br w:val="nil"/>
              <w:tr2bl w:val="nil"/>
            </w:tcBorders>
            <w:vAlign w:val="center"/>
          </w:tcPr>
          <w:p w:rsidR="002B2DE3" w:rsidRDefault="00977843">
            <w:pPr>
              <w:pStyle w:val="a5"/>
              <w:widowControl/>
              <w:spacing w:before="0" w:beforeAutospacing="0" w:after="0" w:afterAutospacing="0" w:line="300" w:lineRule="exact"/>
              <w:textAlignment w:val="center"/>
              <w:rPr>
                <w:rFonts w:eastAsia="仿宋_GB2312"/>
                <w:color w:val="000000"/>
              </w:rPr>
            </w:pPr>
            <w:r>
              <w:rPr>
                <w:rFonts w:eastAsia="仿宋_GB2312"/>
              </w:rPr>
              <w:t>太白湖新区卫健办（新城发展大厦</w:t>
            </w:r>
            <w:r>
              <w:rPr>
                <w:rFonts w:eastAsia="仿宋_GB2312"/>
              </w:rPr>
              <w:t>A</w:t>
            </w:r>
            <w:r>
              <w:rPr>
                <w:rFonts w:eastAsia="仿宋_GB2312"/>
              </w:rPr>
              <w:t>座</w:t>
            </w:r>
            <w:r>
              <w:rPr>
                <w:rFonts w:eastAsia="仿宋_GB2312"/>
              </w:rPr>
              <w:t>1108</w:t>
            </w:r>
            <w:r>
              <w:rPr>
                <w:rFonts w:eastAsia="仿宋_GB2312"/>
              </w:rPr>
              <w:t>办公室）</w:t>
            </w:r>
          </w:p>
        </w:tc>
        <w:tc>
          <w:tcPr>
            <w:tcW w:w="1727" w:type="dxa"/>
            <w:tcBorders>
              <w:tl2br w:val="nil"/>
              <w:tr2bl w:val="nil"/>
            </w:tcBorders>
            <w:noWrap/>
            <w:vAlign w:val="center"/>
          </w:tcPr>
          <w:p w:rsidR="002B2DE3" w:rsidRDefault="00977843">
            <w:pPr>
              <w:pStyle w:val="a5"/>
              <w:widowControl/>
              <w:spacing w:before="0" w:beforeAutospacing="0" w:after="0" w:afterAutospacing="0" w:line="300" w:lineRule="exact"/>
              <w:jc w:val="center"/>
              <w:textAlignment w:val="center"/>
              <w:rPr>
                <w:rFonts w:eastAsia="仿宋_GB2312"/>
                <w:color w:val="000000"/>
              </w:rPr>
            </w:pPr>
            <w:r>
              <w:rPr>
                <w:rFonts w:eastAsia="仿宋_GB2312"/>
              </w:rPr>
              <w:t>0537-6537032</w:t>
            </w:r>
          </w:p>
        </w:tc>
        <w:tc>
          <w:tcPr>
            <w:tcW w:w="3885" w:type="dxa"/>
            <w:tcBorders>
              <w:tl2br w:val="nil"/>
              <w:tr2bl w:val="nil"/>
            </w:tcBorders>
            <w:vAlign w:val="center"/>
          </w:tcPr>
          <w:p w:rsidR="002B2DE3" w:rsidRDefault="00977843">
            <w:pPr>
              <w:pStyle w:val="a5"/>
              <w:widowControl/>
              <w:spacing w:before="0" w:beforeAutospacing="0" w:after="0" w:afterAutospacing="0" w:line="300" w:lineRule="exact"/>
              <w:jc w:val="center"/>
              <w:textAlignment w:val="center"/>
              <w:rPr>
                <w:rFonts w:eastAsia="仿宋_GB2312"/>
                <w:color w:val="000000"/>
              </w:rPr>
            </w:pPr>
            <w:r>
              <w:rPr>
                <w:rFonts w:eastAsia="仿宋_GB2312"/>
              </w:rPr>
              <w:t>济宁太白湖新区管理委员会官网</w:t>
            </w:r>
          </w:p>
        </w:tc>
      </w:tr>
      <w:tr w:rsidR="002B2DE3">
        <w:trPr>
          <w:trHeight w:val="480"/>
        </w:trPr>
        <w:tc>
          <w:tcPr>
            <w:tcW w:w="1481" w:type="dxa"/>
            <w:tcBorders>
              <w:tl2br w:val="nil"/>
              <w:tr2bl w:val="nil"/>
            </w:tcBorders>
            <w:noWrap/>
            <w:vAlign w:val="center"/>
          </w:tcPr>
          <w:p w:rsidR="002B2DE3" w:rsidRDefault="00977843">
            <w:pPr>
              <w:widowControl/>
              <w:spacing w:line="300" w:lineRule="exact"/>
              <w:jc w:val="center"/>
              <w:textAlignment w:val="center"/>
              <w:rPr>
                <w:rFonts w:eastAsia="仿宋_GB2312"/>
                <w:color w:val="000000"/>
                <w:sz w:val="24"/>
              </w:rPr>
            </w:pPr>
            <w:r>
              <w:rPr>
                <w:rFonts w:eastAsia="仿宋_GB2312"/>
                <w:color w:val="000000"/>
                <w:kern w:val="0"/>
                <w:sz w:val="24"/>
                <w:lang w:bidi="ar"/>
              </w:rPr>
              <w:t>经开区</w:t>
            </w:r>
          </w:p>
        </w:tc>
        <w:tc>
          <w:tcPr>
            <w:tcW w:w="2044" w:type="dxa"/>
            <w:tcBorders>
              <w:tl2br w:val="nil"/>
              <w:tr2bl w:val="nil"/>
            </w:tcBorders>
            <w:vAlign w:val="center"/>
          </w:tcPr>
          <w:p w:rsidR="002B2DE3" w:rsidRDefault="00977843">
            <w:pPr>
              <w:pStyle w:val="a5"/>
              <w:widowControl/>
              <w:spacing w:before="0" w:beforeAutospacing="0" w:after="0" w:afterAutospacing="0" w:line="300" w:lineRule="exact"/>
              <w:jc w:val="center"/>
              <w:textAlignment w:val="center"/>
              <w:rPr>
                <w:rFonts w:eastAsia="仿宋_GB2312"/>
                <w:color w:val="000000"/>
              </w:rPr>
            </w:pPr>
            <w:r>
              <w:rPr>
                <w:rFonts w:eastAsia="仿宋_GB2312"/>
                <w:lang w:bidi="ar"/>
              </w:rPr>
              <w:t>12</w:t>
            </w:r>
            <w:r>
              <w:rPr>
                <w:rFonts w:eastAsia="仿宋_GB2312"/>
                <w:lang w:bidi="ar"/>
              </w:rPr>
              <w:t>月</w:t>
            </w:r>
            <w:r>
              <w:rPr>
                <w:rFonts w:eastAsia="仿宋_GB2312"/>
                <w:lang w:bidi="ar"/>
              </w:rPr>
              <w:t>11-13</w:t>
            </w:r>
            <w:r>
              <w:rPr>
                <w:rFonts w:eastAsia="仿宋_GB2312"/>
                <w:lang w:bidi="ar"/>
              </w:rPr>
              <w:t>日</w:t>
            </w:r>
          </w:p>
        </w:tc>
        <w:tc>
          <w:tcPr>
            <w:tcW w:w="4969" w:type="dxa"/>
            <w:tcBorders>
              <w:tl2br w:val="nil"/>
              <w:tr2bl w:val="nil"/>
            </w:tcBorders>
            <w:vAlign w:val="center"/>
          </w:tcPr>
          <w:p w:rsidR="002B2DE3" w:rsidRDefault="00977843">
            <w:pPr>
              <w:pStyle w:val="a5"/>
              <w:widowControl/>
              <w:spacing w:before="0" w:beforeAutospacing="0" w:after="0" w:afterAutospacing="0" w:line="300" w:lineRule="exact"/>
              <w:textAlignment w:val="center"/>
              <w:rPr>
                <w:rFonts w:eastAsia="仿宋_GB2312"/>
                <w:color w:val="000000"/>
              </w:rPr>
            </w:pPr>
            <w:r>
              <w:rPr>
                <w:rFonts w:eastAsia="仿宋_GB2312"/>
              </w:rPr>
              <w:t>济宁经济技术开发区新河煤矿院内</w:t>
            </w:r>
          </w:p>
        </w:tc>
        <w:tc>
          <w:tcPr>
            <w:tcW w:w="1727" w:type="dxa"/>
            <w:tcBorders>
              <w:tl2br w:val="nil"/>
              <w:tr2bl w:val="nil"/>
            </w:tcBorders>
            <w:noWrap/>
            <w:vAlign w:val="center"/>
          </w:tcPr>
          <w:p w:rsidR="002B2DE3" w:rsidRDefault="00977843">
            <w:pPr>
              <w:pStyle w:val="a5"/>
              <w:widowControl/>
              <w:spacing w:before="0" w:beforeAutospacing="0" w:after="0" w:afterAutospacing="0" w:line="300" w:lineRule="exact"/>
              <w:jc w:val="center"/>
              <w:textAlignment w:val="center"/>
              <w:rPr>
                <w:rFonts w:eastAsia="仿宋_GB2312"/>
                <w:color w:val="000000"/>
              </w:rPr>
            </w:pPr>
            <w:r>
              <w:rPr>
                <w:rFonts w:eastAsia="仿宋_GB2312"/>
              </w:rPr>
              <w:t>0537-6991299</w:t>
            </w:r>
          </w:p>
        </w:tc>
        <w:tc>
          <w:tcPr>
            <w:tcW w:w="3885" w:type="dxa"/>
            <w:tcBorders>
              <w:tl2br w:val="nil"/>
              <w:tr2bl w:val="nil"/>
            </w:tcBorders>
            <w:vAlign w:val="center"/>
          </w:tcPr>
          <w:p w:rsidR="002B2DE3" w:rsidRDefault="00977843">
            <w:pPr>
              <w:pStyle w:val="a5"/>
              <w:widowControl/>
              <w:spacing w:before="0" w:beforeAutospacing="0" w:after="0" w:afterAutospacing="0" w:line="300" w:lineRule="exact"/>
              <w:jc w:val="center"/>
              <w:textAlignment w:val="center"/>
              <w:rPr>
                <w:rFonts w:eastAsia="仿宋_GB2312"/>
                <w:color w:val="000000"/>
              </w:rPr>
            </w:pPr>
            <w:r>
              <w:rPr>
                <w:rFonts w:eastAsia="仿宋_GB2312"/>
              </w:rPr>
              <w:t>济宁经济技术开发区官方网站</w:t>
            </w:r>
          </w:p>
        </w:tc>
      </w:tr>
      <w:tr w:rsidR="002B2DE3">
        <w:trPr>
          <w:trHeight w:val="480"/>
        </w:trPr>
        <w:tc>
          <w:tcPr>
            <w:tcW w:w="1481" w:type="dxa"/>
            <w:tcBorders>
              <w:tl2br w:val="nil"/>
              <w:tr2bl w:val="nil"/>
            </w:tcBorders>
            <w:noWrap/>
            <w:vAlign w:val="center"/>
          </w:tcPr>
          <w:p w:rsidR="002B2DE3" w:rsidRDefault="00977843">
            <w:pPr>
              <w:widowControl/>
              <w:spacing w:line="300" w:lineRule="exact"/>
              <w:jc w:val="center"/>
              <w:textAlignment w:val="center"/>
              <w:rPr>
                <w:rFonts w:eastAsia="仿宋_GB2312"/>
                <w:color w:val="000000"/>
                <w:sz w:val="24"/>
              </w:rPr>
            </w:pPr>
            <w:r>
              <w:rPr>
                <w:rFonts w:eastAsia="仿宋_GB2312"/>
                <w:color w:val="000000"/>
                <w:kern w:val="0"/>
                <w:sz w:val="24"/>
                <w:lang w:bidi="ar"/>
              </w:rPr>
              <w:t>济宁医学院</w:t>
            </w:r>
          </w:p>
        </w:tc>
        <w:tc>
          <w:tcPr>
            <w:tcW w:w="2044" w:type="dxa"/>
            <w:tcBorders>
              <w:tl2br w:val="nil"/>
              <w:tr2bl w:val="nil"/>
            </w:tcBorders>
            <w:vAlign w:val="center"/>
          </w:tcPr>
          <w:p w:rsidR="002B2DE3" w:rsidRDefault="00977843">
            <w:pPr>
              <w:pStyle w:val="a5"/>
              <w:widowControl/>
              <w:spacing w:before="0" w:beforeAutospacing="0" w:after="0" w:afterAutospacing="0" w:line="300" w:lineRule="exact"/>
              <w:jc w:val="center"/>
              <w:textAlignment w:val="center"/>
              <w:rPr>
                <w:rFonts w:eastAsia="仿宋_GB2312"/>
                <w:color w:val="000000"/>
              </w:rPr>
            </w:pPr>
            <w:r>
              <w:rPr>
                <w:rFonts w:eastAsia="仿宋_GB2312"/>
                <w:lang w:bidi="ar"/>
              </w:rPr>
              <w:t>12</w:t>
            </w:r>
            <w:r>
              <w:rPr>
                <w:rFonts w:eastAsia="仿宋_GB2312"/>
                <w:lang w:bidi="ar"/>
              </w:rPr>
              <w:t>月</w:t>
            </w:r>
            <w:r>
              <w:rPr>
                <w:rFonts w:eastAsia="仿宋_GB2312"/>
                <w:lang w:bidi="ar"/>
              </w:rPr>
              <w:t>13</w:t>
            </w:r>
            <w:r>
              <w:rPr>
                <w:rFonts w:eastAsia="仿宋_GB2312"/>
                <w:lang w:bidi="ar"/>
              </w:rPr>
              <w:t>日</w:t>
            </w:r>
          </w:p>
        </w:tc>
        <w:tc>
          <w:tcPr>
            <w:tcW w:w="4969" w:type="dxa"/>
            <w:tcBorders>
              <w:tl2br w:val="nil"/>
              <w:tr2bl w:val="nil"/>
            </w:tcBorders>
            <w:vAlign w:val="center"/>
          </w:tcPr>
          <w:p w:rsidR="002B2DE3" w:rsidRDefault="00977843">
            <w:pPr>
              <w:pStyle w:val="a5"/>
              <w:widowControl/>
              <w:spacing w:before="0" w:beforeAutospacing="0" w:after="0" w:afterAutospacing="0" w:line="300" w:lineRule="exact"/>
              <w:textAlignment w:val="center"/>
              <w:rPr>
                <w:rFonts w:eastAsia="仿宋_GB2312"/>
                <w:color w:val="000000"/>
              </w:rPr>
            </w:pPr>
            <w:r>
              <w:rPr>
                <w:rFonts w:eastAsia="仿宋_GB2312"/>
              </w:rPr>
              <w:t>济宁医学院（太白湖校区）</w:t>
            </w:r>
          </w:p>
        </w:tc>
        <w:tc>
          <w:tcPr>
            <w:tcW w:w="1727" w:type="dxa"/>
            <w:tcBorders>
              <w:tl2br w:val="nil"/>
              <w:tr2bl w:val="nil"/>
            </w:tcBorders>
            <w:noWrap/>
            <w:vAlign w:val="center"/>
          </w:tcPr>
          <w:p w:rsidR="002B2DE3" w:rsidRDefault="00977843">
            <w:pPr>
              <w:pStyle w:val="a5"/>
              <w:widowControl/>
              <w:spacing w:before="0" w:beforeAutospacing="0" w:after="0" w:afterAutospacing="0" w:line="300" w:lineRule="exact"/>
              <w:jc w:val="center"/>
              <w:textAlignment w:val="center"/>
              <w:rPr>
                <w:rFonts w:eastAsia="仿宋_GB2312"/>
                <w:color w:val="000000"/>
              </w:rPr>
            </w:pPr>
            <w:r>
              <w:rPr>
                <w:rFonts w:eastAsia="仿宋_GB2312"/>
              </w:rPr>
              <w:t>0537-3616382</w:t>
            </w:r>
          </w:p>
        </w:tc>
        <w:tc>
          <w:tcPr>
            <w:tcW w:w="3885" w:type="dxa"/>
            <w:tcBorders>
              <w:tl2br w:val="nil"/>
              <w:tr2bl w:val="nil"/>
            </w:tcBorders>
            <w:vAlign w:val="center"/>
          </w:tcPr>
          <w:p w:rsidR="002B2DE3" w:rsidRDefault="00977843">
            <w:pPr>
              <w:pStyle w:val="a5"/>
              <w:widowControl/>
              <w:spacing w:before="0" w:beforeAutospacing="0" w:after="0" w:afterAutospacing="0" w:line="300" w:lineRule="exact"/>
              <w:jc w:val="center"/>
              <w:textAlignment w:val="center"/>
              <w:rPr>
                <w:rFonts w:eastAsia="仿宋_GB2312"/>
                <w:color w:val="000000"/>
              </w:rPr>
            </w:pPr>
            <w:r>
              <w:rPr>
                <w:rFonts w:eastAsia="仿宋_GB2312"/>
              </w:rPr>
              <w:t>济宁医学院官网</w:t>
            </w:r>
          </w:p>
        </w:tc>
      </w:tr>
      <w:tr w:rsidR="002B2DE3">
        <w:trPr>
          <w:trHeight w:val="510"/>
        </w:trPr>
        <w:tc>
          <w:tcPr>
            <w:tcW w:w="1481" w:type="dxa"/>
            <w:tcBorders>
              <w:tl2br w:val="nil"/>
              <w:tr2bl w:val="nil"/>
            </w:tcBorders>
            <w:noWrap/>
            <w:vAlign w:val="center"/>
          </w:tcPr>
          <w:p w:rsidR="002B2DE3" w:rsidRDefault="00977843">
            <w:pPr>
              <w:widowControl/>
              <w:spacing w:line="300" w:lineRule="exact"/>
              <w:jc w:val="center"/>
              <w:textAlignment w:val="center"/>
              <w:rPr>
                <w:rFonts w:eastAsia="仿宋_GB2312"/>
                <w:color w:val="000000"/>
                <w:sz w:val="24"/>
              </w:rPr>
            </w:pPr>
            <w:r>
              <w:rPr>
                <w:rFonts w:eastAsia="仿宋_GB2312"/>
                <w:color w:val="000000"/>
                <w:kern w:val="0"/>
                <w:sz w:val="24"/>
                <w:lang w:bidi="ar"/>
              </w:rPr>
              <w:t>山东省济宁卫生学校</w:t>
            </w:r>
          </w:p>
        </w:tc>
        <w:tc>
          <w:tcPr>
            <w:tcW w:w="2044" w:type="dxa"/>
            <w:tcBorders>
              <w:tl2br w:val="nil"/>
              <w:tr2bl w:val="nil"/>
            </w:tcBorders>
            <w:vAlign w:val="center"/>
          </w:tcPr>
          <w:p w:rsidR="002B2DE3" w:rsidRDefault="00977843">
            <w:pPr>
              <w:pStyle w:val="a5"/>
              <w:widowControl/>
              <w:spacing w:before="0" w:beforeAutospacing="0" w:after="0" w:afterAutospacing="0" w:line="300" w:lineRule="exact"/>
              <w:jc w:val="center"/>
              <w:textAlignment w:val="center"/>
              <w:rPr>
                <w:rFonts w:eastAsia="仿宋_GB2312"/>
                <w:color w:val="000000"/>
              </w:rPr>
            </w:pPr>
            <w:r>
              <w:rPr>
                <w:rFonts w:eastAsia="仿宋_GB2312"/>
                <w:lang w:bidi="ar"/>
              </w:rPr>
              <w:t>12</w:t>
            </w:r>
            <w:r>
              <w:rPr>
                <w:rFonts w:eastAsia="仿宋_GB2312"/>
                <w:lang w:bidi="ar"/>
              </w:rPr>
              <w:t>月</w:t>
            </w:r>
            <w:r>
              <w:rPr>
                <w:rFonts w:eastAsia="仿宋_GB2312"/>
                <w:lang w:bidi="ar"/>
              </w:rPr>
              <w:t>16</w:t>
            </w:r>
            <w:r>
              <w:rPr>
                <w:rFonts w:eastAsia="仿宋_GB2312"/>
                <w:lang w:bidi="ar"/>
              </w:rPr>
              <w:t>日</w:t>
            </w:r>
            <w:r>
              <w:rPr>
                <w:rFonts w:eastAsia="仿宋_GB2312"/>
                <w:lang w:bidi="ar"/>
              </w:rPr>
              <w:t>-18</w:t>
            </w:r>
            <w:r>
              <w:rPr>
                <w:rFonts w:eastAsia="仿宋_GB2312"/>
                <w:lang w:bidi="ar"/>
              </w:rPr>
              <w:t>日</w:t>
            </w:r>
          </w:p>
        </w:tc>
        <w:tc>
          <w:tcPr>
            <w:tcW w:w="4969" w:type="dxa"/>
            <w:tcBorders>
              <w:tl2br w:val="nil"/>
              <w:tr2bl w:val="nil"/>
            </w:tcBorders>
            <w:vAlign w:val="center"/>
          </w:tcPr>
          <w:p w:rsidR="002B2DE3" w:rsidRDefault="00977843">
            <w:pPr>
              <w:pStyle w:val="a5"/>
              <w:widowControl/>
              <w:spacing w:before="0" w:beforeAutospacing="0" w:after="0" w:afterAutospacing="0" w:line="300" w:lineRule="exact"/>
              <w:textAlignment w:val="center"/>
              <w:rPr>
                <w:rFonts w:eastAsia="仿宋_GB2312"/>
                <w:color w:val="000000"/>
              </w:rPr>
            </w:pPr>
            <w:r>
              <w:rPr>
                <w:rFonts w:eastAsia="仿宋_GB2312"/>
              </w:rPr>
              <w:t>济宁市任城区济宁卫生学校校本部</w:t>
            </w:r>
          </w:p>
        </w:tc>
        <w:tc>
          <w:tcPr>
            <w:tcW w:w="1727" w:type="dxa"/>
            <w:tcBorders>
              <w:tl2br w:val="nil"/>
              <w:tr2bl w:val="nil"/>
            </w:tcBorders>
            <w:noWrap/>
            <w:vAlign w:val="center"/>
          </w:tcPr>
          <w:p w:rsidR="002B2DE3" w:rsidRDefault="00977843">
            <w:pPr>
              <w:pStyle w:val="a5"/>
              <w:widowControl/>
              <w:spacing w:before="0" w:beforeAutospacing="0" w:after="0" w:afterAutospacing="0" w:line="300" w:lineRule="exact"/>
              <w:jc w:val="center"/>
              <w:textAlignment w:val="center"/>
              <w:rPr>
                <w:rFonts w:eastAsia="仿宋_GB2312"/>
                <w:color w:val="000000"/>
              </w:rPr>
            </w:pPr>
            <w:r>
              <w:rPr>
                <w:rFonts w:eastAsia="仿宋_GB2312"/>
              </w:rPr>
              <w:t>0537-6520035</w:t>
            </w:r>
          </w:p>
        </w:tc>
        <w:tc>
          <w:tcPr>
            <w:tcW w:w="3885" w:type="dxa"/>
            <w:tcBorders>
              <w:tl2br w:val="nil"/>
              <w:tr2bl w:val="nil"/>
            </w:tcBorders>
            <w:vAlign w:val="center"/>
          </w:tcPr>
          <w:p w:rsidR="002B2DE3" w:rsidRDefault="00977843">
            <w:pPr>
              <w:pStyle w:val="a5"/>
              <w:widowControl/>
              <w:spacing w:before="0" w:beforeAutospacing="0" w:after="0" w:afterAutospacing="0" w:line="300" w:lineRule="exact"/>
              <w:jc w:val="center"/>
              <w:textAlignment w:val="center"/>
              <w:rPr>
                <w:rFonts w:eastAsia="仿宋_GB2312"/>
                <w:color w:val="000000"/>
              </w:rPr>
            </w:pPr>
            <w:r>
              <w:rPr>
                <w:rFonts w:eastAsia="仿宋_GB2312"/>
              </w:rPr>
              <w:t>山东省济宁卫生学校官网</w:t>
            </w:r>
          </w:p>
        </w:tc>
      </w:tr>
      <w:tr w:rsidR="002B2DE3">
        <w:trPr>
          <w:trHeight w:val="510"/>
        </w:trPr>
        <w:tc>
          <w:tcPr>
            <w:tcW w:w="1481" w:type="dxa"/>
            <w:tcBorders>
              <w:tl2br w:val="nil"/>
              <w:tr2bl w:val="nil"/>
            </w:tcBorders>
            <w:noWrap/>
            <w:vAlign w:val="center"/>
          </w:tcPr>
          <w:p w:rsidR="002B2DE3" w:rsidRDefault="00977843">
            <w:pPr>
              <w:widowControl/>
              <w:spacing w:line="300" w:lineRule="exact"/>
              <w:jc w:val="center"/>
              <w:textAlignment w:val="center"/>
              <w:rPr>
                <w:rFonts w:eastAsia="仿宋_GB2312"/>
                <w:color w:val="000000"/>
                <w:sz w:val="24"/>
              </w:rPr>
            </w:pPr>
            <w:r>
              <w:rPr>
                <w:rFonts w:eastAsia="仿宋_GB2312"/>
                <w:color w:val="000000"/>
                <w:kern w:val="0"/>
                <w:sz w:val="24"/>
                <w:lang w:bidi="ar"/>
              </w:rPr>
              <w:t>曲阜中医药学校</w:t>
            </w:r>
          </w:p>
        </w:tc>
        <w:tc>
          <w:tcPr>
            <w:tcW w:w="2044" w:type="dxa"/>
            <w:tcBorders>
              <w:tl2br w:val="nil"/>
              <w:tr2bl w:val="nil"/>
            </w:tcBorders>
            <w:vAlign w:val="center"/>
          </w:tcPr>
          <w:p w:rsidR="002B2DE3" w:rsidRDefault="00977843">
            <w:pPr>
              <w:pStyle w:val="a5"/>
              <w:widowControl/>
              <w:spacing w:before="0" w:beforeAutospacing="0" w:after="0" w:afterAutospacing="0" w:line="300" w:lineRule="exact"/>
              <w:jc w:val="center"/>
              <w:textAlignment w:val="center"/>
              <w:rPr>
                <w:rFonts w:eastAsia="仿宋_GB2312"/>
                <w:color w:val="000000"/>
              </w:rPr>
            </w:pPr>
            <w:r>
              <w:rPr>
                <w:rFonts w:eastAsia="仿宋_GB2312"/>
                <w:lang w:bidi="ar"/>
              </w:rPr>
              <w:t>12</w:t>
            </w:r>
            <w:r>
              <w:rPr>
                <w:rFonts w:eastAsia="仿宋_GB2312"/>
                <w:lang w:bidi="ar"/>
              </w:rPr>
              <w:t>月</w:t>
            </w:r>
            <w:r>
              <w:rPr>
                <w:rFonts w:eastAsia="仿宋_GB2312"/>
                <w:lang w:bidi="ar"/>
              </w:rPr>
              <w:t>11</w:t>
            </w:r>
            <w:r>
              <w:rPr>
                <w:rFonts w:eastAsia="仿宋_GB2312"/>
                <w:lang w:bidi="ar"/>
              </w:rPr>
              <w:t>日</w:t>
            </w:r>
          </w:p>
        </w:tc>
        <w:tc>
          <w:tcPr>
            <w:tcW w:w="4969" w:type="dxa"/>
            <w:tcBorders>
              <w:tl2br w:val="nil"/>
              <w:tr2bl w:val="nil"/>
            </w:tcBorders>
            <w:vAlign w:val="center"/>
          </w:tcPr>
          <w:p w:rsidR="002B2DE3" w:rsidRDefault="00977843">
            <w:pPr>
              <w:pStyle w:val="a5"/>
              <w:widowControl/>
              <w:spacing w:before="0" w:beforeAutospacing="0" w:after="0" w:afterAutospacing="0" w:line="300" w:lineRule="exact"/>
              <w:textAlignment w:val="center"/>
              <w:rPr>
                <w:rFonts w:eastAsia="仿宋_GB2312"/>
                <w:color w:val="000000"/>
              </w:rPr>
            </w:pPr>
            <w:r>
              <w:rPr>
                <w:rFonts w:eastAsia="仿宋_GB2312"/>
              </w:rPr>
              <w:t>曲阜中医药学校学术报告厅</w:t>
            </w:r>
          </w:p>
        </w:tc>
        <w:tc>
          <w:tcPr>
            <w:tcW w:w="1727" w:type="dxa"/>
            <w:tcBorders>
              <w:tl2br w:val="nil"/>
              <w:tr2bl w:val="nil"/>
            </w:tcBorders>
            <w:noWrap/>
            <w:vAlign w:val="center"/>
          </w:tcPr>
          <w:p w:rsidR="002B2DE3" w:rsidRDefault="00977843">
            <w:pPr>
              <w:pStyle w:val="a5"/>
              <w:widowControl/>
              <w:spacing w:before="0" w:beforeAutospacing="0" w:after="0" w:afterAutospacing="0" w:line="300" w:lineRule="exact"/>
              <w:jc w:val="center"/>
              <w:textAlignment w:val="center"/>
              <w:rPr>
                <w:rFonts w:eastAsia="仿宋_GB2312"/>
                <w:color w:val="000000"/>
              </w:rPr>
            </w:pPr>
            <w:r>
              <w:rPr>
                <w:rFonts w:eastAsia="仿宋_GB2312"/>
              </w:rPr>
              <w:t>0537-4489581</w:t>
            </w:r>
          </w:p>
        </w:tc>
        <w:tc>
          <w:tcPr>
            <w:tcW w:w="3885" w:type="dxa"/>
            <w:tcBorders>
              <w:tl2br w:val="nil"/>
              <w:tr2bl w:val="nil"/>
            </w:tcBorders>
            <w:vAlign w:val="center"/>
          </w:tcPr>
          <w:p w:rsidR="002B2DE3" w:rsidRDefault="00977843">
            <w:pPr>
              <w:pStyle w:val="a5"/>
              <w:widowControl/>
              <w:spacing w:before="0" w:beforeAutospacing="0" w:after="0" w:afterAutospacing="0" w:line="300" w:lineRule="exact"/>
              <w:jc w:val="center"/>
              <w:textAlignment w:val="center"/>
              <w:rPr>
                <w:rFonts w:eastAsia="仿宋_GB2312"/>
                <w:color w:val="000000"/>
              </w:rPr>
            </w:pPr>
            <w:r>
              <w:rPr>
                <w:rFonts w:eastAsia="仿宋_GB2312"/>
              </w:rPr>
              <w:t>曲阜中医药学校官网及微信公众号</w:t>
            </w:r>
          </w:p>
        </w:tc>
      </w:tr>
      <w:tr w:rsidR="002B2DE3">
        <w:trPr>
          <w:trHeight w:val="510"/>
        </w:trPr>
        <w:tc>
          <w:tcPr>
            <w:tcW w:w="1481" w:type="dxa"/>
            <w:tcBorders>
              <w:tl2br w:val="nil"/>
              <w:tr2bl w:val="nil"/>
            </w:tcBorders>
            <w:noWrap/>
            <w:vAlign w:val="center"/>
          </w:tcPr>
          <w:p w:rsidR="002B2DE3" w:rsidRDefault="00977843">
            <w:pPr>
              <w:widowControl/>
              <w:spacing w:line="300" w:lineRule="exact"/>
              <w:jc w:val="center"/>
              <w:textAlignment w:val="center"/>
              <w:rPr>
                <w:rFonts w:eastAsia="仿宋_GB2312"/>
                <w:color w:val="000000"/>
                <w:sz w:val="24"/>
              </w:rPr>
            </w:pPr>
            <w:r>
              <w:rPr>
                <w:rFonts w:eastAsia="仿宋_GB2312"/>
                <w:color w:val="000000"/>
                <w:kern w:val="0"/>
                <w:sz w:val="24"/>
                <w:lang w:bidi="ar"/>
              </w:rPr>
              <w:t>济宁职业技术学院</w:t>
            </w:r>
          </w:p>
        </w:tc>
        <w:tc>
          <w:tcPr>
            <w:tcW w:w="2044" w:type="dxa"/>
            <w:tcBorders>
              <w:tl2br w:val="nil"/>
              <w:tr2bl w:val="nil"/>
            </w:tcBorders>
            <w:vAlign w:val="center"/>
          </w:tcPr>
          <w:p w:rsidR="002B2DE3" w:rsidRDefault="00977843">
            <w:pPr>
              <w:pStyle w:val="a5"/>
              <w:widowControl/>
              <w:spacing w:before="0" w:beforeAutospacing="0" w:after="0" w:afterAutospacing="0" w:line="300" w:lineRule="exact"/>
              <w:jc w:val="center"/>
              <w:textAlignment w:val="center"/>
              <w:rPr>
                <w:rFonts w:eastAsia="仿宋_GB2312"/>
                <w:color w:val="000000"/>
              </w:rPr>
            </w:pPr>
            <w:r>
              <w:rPr>
                <w:rFonts w:eastAsia="仿宋_GB2312"/>
                <w:lang w:bidi="ar"/>
              </w:rPr>
              <w:t>12</w:t>
            </w:r>
            <w:r>
              <w:rPr>
                <w:rFonts w:eastAsia="仿宋_GB2312"/>
                <w:lang w:bidi="ar"/>
              </w:rPr>
              <w:t>月</w:t>
            </w:r>
            <w:r>
              <w:rPr>
                <w:rFonts w:eastAsia="仿宋_GB2312"/>
                <w:lang w:bidi="ar"/>
              </w:rPr>
              <w:t>9</w:t>
            </w:r>
            <w:r>
              <w:rPr>
                <w:rFonts w:eastAsia="仿宋_GB2312"/>
                <w:lang w:bidi="ar"/>
              </w:rPr>
              <w:t>日</w:t>
            </w:r>
            <w:r>
              <w:rPr>
                <w:rFonts w:eastAsia="仿宋_GB2312"/>
                <w:lang w:bidi="ar"/>
              </w:rPr>
              <w:t>-13</w:t>
            </w:r>
            <w:r>
              <w:rPr>
                <w:rFonts w:eastAsia="仿宋_GB2312"/>
                <w:lang w:bidi="ar"/>
              </w:rPr>
              <w:t>日</w:t>
            </w:r>
          </w:p>
        </w:tc>
        <w:tc>
          <w:tcPr>
            <w:tcW w:w="4969" w:type="dxa"/>
            <w:tcBorders>
              <w:tl2br w:val="nil"/>
              <w:tr2bl w:val="nil"/>
            </w:tcBorders>
            <w:vAlign w:val="center"/>
          </w:tcPr>
          <w:p w:rsidR="002B2DE3" w:rsidRDefault="00977843">
            <w:pPr>
              <w:pStyle w:val="a5"/>
              <w:widowControl/>
              <w:spacing w:before="0" w:beforeAutospacing="0" w:after="0" w:afterAutospacing="0" w:line="300" w:lineRule="exact"/>
              <w:textAlignment w:val="center"/>
              <w:rPr>
                <w:rFonts w:eastAsia="仿宋_GB2312"/>
                <w:color w:val="000000"/>
              </w:rPr>
            </w:pPr>
            <w:r>
              <w:rPr>
                <w:rFonts w:eastAsia="仿宋_GB2312"/>
              </w:rPr>
              <w:t>济宁职业技术学院</w:t>
            </w:r>
            <w:r>
              <w:rPr>
                <w:rFonts w:eastAsia="仿宋_GB2312"/>
              </w:rPr>
              <w:t>7</w:t>
            </w:r>
            <w:r>
              <w:rPr>
                <w:rFonts w:eastAsia="仿宋_GB2312"/>
              </w:rPr>
              <w:t>号楼</w:t>
            </w:r>
            <w:r>
              <w:rPr>
                <w:rFonts w:eastAsia="仿宋_GB2312"/>
              </w:rPr>
              <w:t>408</w:t>
            </w:r>
          </w:p>
        </w:tc>
        <w:tc>
          <w:tcPr>
            <w:tcW w:w="1727" w:type="dxa"/>
            <w:tcBorders>
              <w:tl2br w:val="nil"/>
              <w:tr2bl w:val="nil"/>
            </w:tcBorders>
            <w:noWrap/>
            <w:vAlign w:val="center"/>
          </w:tcPr>
          <w:p w:rsidR="002B2DE3" w:rsidRDefault="00977843">
            <w:pPr>
              <w:pStyle w:val="a5"/>
              <w:widowControl/>
              <w:spacing w:before="0" w:beforeAutospacing="0" w:after="0" w:afterAutospacing="0" w:line="300" w:lineRule="exact"/>
              <w:jc w:val="center"/>
              <w:textAlignment w:val="center"/>
              <w:rPr>
                <w:rFonts w:eastAsia="仿宋_GB2312"/>
                <w:color w:val="000000"/>
              </w:rPr>
            </w:pPr>
            <w:r>
              <w:rPr>
                <w:rFonts w:eastAsia="仿宋_GB2312"/>
              </w:rPr>
              <w:t>0537-2236401</w:t>
            </w:r>
          </w:p>
        </w:tc>
        <w:tc>
          <w:tcPr>
            <w:tcW w:w="3885" w:type="dxa"/>
            <w:tcBorders>
              <w:tl2br w:val="nil"/>
              <w:tr2bl w:val="nil"/>
            </w:tcBorders>
            <w:vAlign w:val="center"/>
          </w:tcPr>
          <w:p w:rsidR="002B2DE3" w:rsidRDefault="00977843">
            <w:pPr>
              <w:pStyle w:val="a5"/>
              <w:widowControl/>
              <w:spacing w:before="0" w:beforeAutospacing="0" w:after="0" w:afterAutospacing="0" w:line="300" w:lineRule="exact"/>
              <w:jc w:val="center"/>
              <w:textAlignment w:val="center"/>
              <w:rPr>
                <w:rFonts w:eastAsia="仿宋_GB2312"/>
                <w:color w:val="000000"/>
              </w:rPr>
            </w:pPr>
            <w:r>
              <w:rPr>
                <w:rFonts w:eastAsia="仿宋_GB2312"/>
              </w:rPr>
              <w:t>济宁职业技术学院官网</w:t>
            </w:r>
          </w:p>
        </w:tc>
      </w:tr>
      <w:tr w:rsidR="002B2DE3">
        <w:trPr>
          <w:trHeight w:val="737"/>
        </w:trPr>
        <w:tc>
          <w:tcPr>
            <w:tcW w:w="1481" w:type="dxa"/>
            <w:tcBorders>
              <w:tl2br w:val="nil"/>
              <w:tr2bl w:val="nil"/>
            </w:tcBorders>
            <w:noWrap/>
            <w:vAlign w:val="center"/>
          </w:tcPr>
          <w:p w:rsidR="002B2DE3" w:rsidRDefault="00977843">
            <w:pPr>
              <w:widowControl/>
              <w:spacing w:line="300" w:lineRule="exact"/>
              <w:jc w:val="center"/>
              <w:textAlignment w:val="center"/>
              <w:rPr>
                <w:rFonts w:eastAsia="仿宋_GB2312"/>
                <w:color w:val="000000"/>
                <w:sz w:val="24"/>
              </w:rPr>
            </w:pPr>
            <w:r>
              <w:rPr>
                <w:rFonts w:eastAsia="仿宋_GB2312"/>
                <w:color w:val="000000"/>
                <w:kern w:val="0"/>
                <w:sz w:val="24"/>
                <w:lang w:bidi="ar"/>
              </w:rPr>
              <w:t>曲阜远东职业学院</w:t>
            </w:r>
          </w:p>
        </w:tc>
        <w:tc>
          <w:tcPr>
            <w:tcW w:w="2044" w:type="dxa"/>
            <w:tcBorders>
              <w:tl2br w:val="nil"/>
              <w:tr2bl w:val="nil"/>
            </w:tcBorders>
            <w:vAlign w:val="center"/>
          </w:tcPr>
          <w:p w:rsidR="002B2DE3" w:rsidRDefault="00977843">
            <w:pPr>
              <w:pStyle w:val="a5"/>
              <w:widowControl/>
              <w:spacing w:before="0" w:beforeAutospacing="0" w:after="0" w:afterAutospacing="0" w:line="300" w:lineRule="exact"/>
              <w:jc w:val="center"/>
              <w:textAlignment w:val="center"/>
              <w:rPr>
                <w:rFonts w:eastAsia="仿宋_GB2312"/>
                <w:color w:val="000000"/>
              </w:rPr>
            </w:pPr>
            <w:r>
              <w:rPr>
                <w:rFonts w:eastAsia="仿宋_GB2312"/>
              </w:rPr>
              <w:t>12</w:t>
            </w:r>
            <w:r>
              <w:rPr>
                <w:rFonts w:eastAsia="仿宋_GB2312"/>
              </w:rPr>
              <w:t>月</w:t>
            </w:r>
            <w:r>
              <w:rPr>
                <w:rFonts w:eastAsia="仿宋_GB2312"/>
              </w:rPr>
              <w:t>5</w:t>
            </w:r>
            <w:r>
              <w:rPr>
                <w:rFonts w:eastAsia="仿宋_GB2312"/>
              </w:rPr>
              <w:t>日</w:t>
            </w:r>
            <w:r>
              <w:rPr>
                <w:rFonts w:eastAsia="仿宋_GB2312"/>
              </w:rPr>
              <w:t>-6</w:t>
            </w:r>
            <w:r>
              <w:rPr>
                <w:rFonts w:eastAsia="仿宋_GB2312"/>
              </w:rPr>
              <w:t>日</w:t>
            </w:r>
          </w:p>
        </w:tc>
        <w:tc>
          <w:tcPr>
            <w:tcW w:w="4969" w:type="dxa"/>
            <w:tcBorders>
              <w:tl2br w:val="nil"/>
              <w:tr2bl w:val="nil"/>
            </w:tcBorders>
            <w:vAlign w:val="center"/>
          </w:tcPr>
          <w:p w:rsidR="002B2DE3" w:rsidRDefault="00977843">
            <w:pPr>
              <w:pStyle w:val="a5"/>
              <w:widowControl/>
              <w:spacing w:before="0" w:beforeAutospacing="0" w:after="0" w:afterAutospacing="0" w:line="300" w:lineRule="exact"/>
              <w:textAlignment w:val="center"/>
              <w:rPr>
                <w:rFonts w:eastAsia="仿宋_GB2312"/>
                <w:color w:val="000000"/>
              </w:rPr>
            </w:pPr>
            <w:r>
              <w:rPr>
                <w:rFonts w:eastAsia="仿宋_GB2312"/>
              </w:rPr>
              <w:t>曲阜远东职业技术学院高铁校区</w:t>
            </w:r>
            <w:r>
              <w:rPr>
                <w:rFonts w:eastAsia="仿宋_GB2312"/>
              </w:rPr>
              <w:t>3</w:t>
            </w:r>
            <w:r>
              <w:rPr>
                <w:rFonts w:eastAsia="仿宋_GB2312"/>
              </w:rPr>
              <w:t>号教学楼</w:t>
            </w:r>
            <w:r>
              <w:rPr>
                <w:rFonts w:eastAsia="仿宋_GB2312"/>
              </w:rPr>
              <w:t>306</w:t>
            </w:r>
            <w:r>
              <w:rPr>
                <w:rFonts w:eastAsia="仿宋_GB2312"/>
              </w:rPr>
              <w:t>健康管理系党员活动室</w:t>
            </w:r>
          </w:p>
        </w:tc>
        <w:tc>
          <w:tcPr>
            <w:tcW w:w="1727" w:type="dxa"/>
            <w:tcBorders>
              <w:tl2br w:val="nil"/>
              <w:tr2bl w:val="nil"/>
            </w:tcBorders>
            <w:noWrap/>
            <w:vAlign w:val="center"/>
          </w:tcPr>
          <w:p w:rsidR="002B2DE3" w:rsidRDefault="00977843">
            <w:pPr>
              <w:pStyle w:val="a5"/>
              <w:widowControl/>
              <w:spacing w:before="0" w:beforeAutospacing="0" w:after="0" w:afterAutospacing="0" w:line="300" w:lineRule="exact"/>
              <w:jc w:val="center"/>
              <w:textAlignment w:val="center"/>
              <w:rPr>
                <w:rFonts w:eastAsia="仿宋_GB2312"/>
                <w:color w:val="000000"/>
              </w:rPr>
            </w:pPr>
            <w:r>
              <w:rPr>
                <w:rFonts w:eastAsia="仿宋_GB2312"/>
              </w:rPr>
              <w:t>0537-3737126</w:t>
            </w:r>
          </w:p>
        </w:tc>
        <w:tc>
          <w:tcPr>
            <w:tcW w:w="3885" w:type="dxa"/>
            <w:tcBorders>
              <w:tl2br w:val="nil"/>
              <w:tr2bl w:val="nil"/>
            </w:tcBorders>
            <w:vAlign w:val="center"/>
          </w:tcPr>
          <w:p w:rsidR="002B2DE3" w:rsidRDefault="00977843">
            <w:pPr>
              <w:pStyle w:val="a5"/>
              <w:widowControl/>
              <w:spacing w:before="0" w:beforeAutospacing="0" w:after="0" w:afterAutospacing="0" w:line="300" w:lineRule="exact"/>
              <w:jc w:val="center"/>
              <w:textAlignment w:val="center"/>
              <w:rPr>
                <w:rFonts w:eastAsia="仿宋_GB2312"/>
                <w:color w:val="000000"/>
              </w:rPr>
            </w:pPr>
            <w:r>
              <w:rPr>
                <w:rFonts w:eastAsia="仿宋_GB2312"/>
              </w:rPr>
              <w:t>曲阜远东职业技术学院官网及微信公众号</w:t>
            </w:r>
          </w:p>
        </w:tc>
      </w:tr>
    </w:tbl>
    <w:p w:rsidR="002B2DE3" w:rsidRDefault="002B2DE3">
      <w:pPr>
        <w:spacing w:line="80" w:lineRule="exact"/>
      </w:pPr>
    </w:p>
    <w:sectPr w:rsidR="002B2DE3">
      <w:footerReference w:type="default" r:id="rId8"/>
      <w:pgSz w:w="16838" w:h="11906" w:orient="landscape"/>
      <w:pgMar w:top="1587" w:right="1474" w:bottom="1474" w:left="1474" w:header="851" w:footer="1417" w:gutter="0"/>
      <w:pgNumType w:start="9"/>
      <w:cols w:space="720"/>
      <w:docGrid w:type="lines"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843" w:rsidRDefault="00977843">
      <w:r>
        <w:separator/>
      </w:r>
    </w:p>
  </w:endnote>
  <w:endnote w:type="continuationSeparator" w:id="0">
    <w:p w:rsidR="00977843" w:rsidRDefault="00977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1" w:subsetted="1" w:fontKey="{F359C840-0E97-4A94-9061-6904B3248EA9}"/>
  </w:font>
  <w:font w:name="方正小标宋简体">
    <w:panose1 w:val="02010601030101010101"/>
    <w:charset w:val="86"/>
    <w:family w:val="auto"/>
    <w:pitch w:val="variable"/>
    <w:sig w:usb0="00000001" w:usb1="080E0000" w:usb2="00000010" w:usb3="00000000" w:csb0="00040000" w:csb1="00000000"/>
    <w:embedRegular r:id="rId2" w:subsetted="1" w:fontKey="{7BAA965A-100B-4647-B0C6-1BED04354130}"/>
  </w:font>
  <w:font w:name="仿宋_GB2312">
    <w:panose1 w:val="02010609030101010101"/>
    <w:charset w:val="86"/>
    <w:family w:val="modern"/>
    <w:pitch w:val="fixed"/>
    <w:sig w:usb0="00000001" w:usb1="080E0000" w:usb2="00000010" w:usb3="00000000" w:csb0="00040000" w:csb1="00000000"/>
    <w:embedRegular r:id="rId3" w:subsetted="1" w:fontKey="{9CA5D66D-72AB-4345-982A-8D1ABC12D4B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DE3" w:rsidRDefault="00977843">
    <w:pPr>
      <w:pStyle w:val="a3"/>
      <w:jc w:val="both"/>
      <w:rPr>
        <w:b/>
        <w:bCs/>
        <w:sz w:val="24"/>
        <w:szCs w:val="24"/>
      </w:rPr>
    </w:pPr>
    <w:r>
      <w:rPr>
        <w:noProof/>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B2DE3" w:rsidRDefault="00977843">
                          <w:pPr>
                            <w:pStyle w:val="a3"/>
                            <w:jc w:val="both"/>
                          </w:pPr>
                          <w:r>
                            <w:rPr>
                              <w:b/>
                              <w:bCs/>
                              <w:sz w:val="24"/>
                              <w:szCs w:val="24"/>
                            </w:rPr>
                            <w:t xml:space="preserve">— </w:t>
                          </w:r>
                          <w:r>
                            <w:rPr>
                              <w:b/>
                              <w:bCs/>
                              <w:sz w:val="24"/>
                              <w:szCs w:val="24"/>
                            </w:rPr>
                            <w:fldChar w:fldCharType="begin"/>
                          </w:r>
                          <w:r>
                            <w:rPr>
                              <w:b/>
                              <w:bCs/>
                              <w:sz w:val="24"/>
                              <w:szCs w:val="24"/>
                            </w:rPr>
                            <w:instrText xml:space="preserve"> PAGE   \* MERGEFORMAT </w:instrText>
                          </w:r>
                          <w:r>
                            <w:rPr>
                              <w:b/>
                              <w:bCs/>
                              <w:sz w:val="24"/>
                              <w:szCs w:val="24"/>
                            </w:rPr>
                            <w:fldChar w:fldCharType="separate"/>
                          </w:r>
                          <w:r w:rsidR="001D7EA6" w:rsidRPr="001D7EA6">
                            <w:rPr>
                              <w:b/>
                              <w:bCs/>
                              <w:noProof/>
                              <w:sz w:val="24"/>
                              <w:szCs w:val="24"/>
                              <w:lang w:val="zh-CN"/>
                            </w:rPr>
                            <w:t>10</w:t>
                          </w:r>
                          <w:r>
                            <w:rPr>
                              <w:b/>
                              <w:bCs/>
                              <w:sz w:val="24"/>
                              <w:szCs w:val="24"/>
                            </w:rPr>
                            <w:fldChar w:fldCharType="end"/>
                          </w:r>
                          <w:r>
                            <w:rPr>
                              <w:b/>
                              <w:bCs/>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2B2DE3" w:rsidRDefault="00977843">
                    <w:pPr>
                      <w:pStyle w:val="a3"/>
                      <w:jc w:val="both"/>
                    </w:pPr>
                    <w:r>
                      <w:rPr>
                        <w:b/>
                        <w:bCs/>
                        <w:sz w:val="24"/>
                        <w:szCs w:val="24"/>
                      </w:rPr>
                      <w:t xml:space="preserve">— </w:t>
                    </w:r>
                    <w:r>
                      <w:rPr>
                        <w:b/>
                        <w:bCs/>
                        <w:sz w:val="24"/>
                        <w:szCs w:val="24"/>
                      </w:rPr>
                      <w:fldChar w:fldCharType="begin"/>
                    </w:r>
                    <w:r>
                      <w:rPr>
                        <w:b/>
                        <w:bCs/>
                        <w:sz w:val="24"/>
                        <w:szCs w:val="24"/>
                      </w:rPr>
                      <w:instrText xml:space="preserve"> PAGE   \* MERGEFORMAT </w:instrText>
                    </w:r>
                    <w:r>
                      <w:rPr>
                        <w:b/>
                        <w:bCs/>
                        <w:sz w:val="24"/>
                        <w:szCs w:val="24"/>
                      </w:rPr>
                      <w:fldChar w:fldCharType="separate"/>
                    </w:r>
                    <w:r w:rsidR="001D7EA6" w:rsidRPr="001D7EA6">
                      <w:rPr>
                        <w:b/>
                        <w:bCs/>
                        <w:noProof/>
                        <w:sz w:val="24"/>
                        <w:szCs w:val="24"/>
                        <w:lang w:val="zh-CN"/>
                      </w:rPr>
                      <w:t>10</w:t>
                    </w:r>
                    <w:r>
                      <w:rPr>
                        <w:b/>
                        <w:bCs/>
                        <w:sz w:val="24"/>
                        <w:szCs w:val="24"/>
                      </w:rPr>
                      <w:fldChar w:fldCharType="end"/>
                    </w:r>
                    <w:r>
                      <w:rPr>
                        <w:b/>
                        <w:bCs/>
                        <w:sz w:val="24"/>
                        <w:szCs w:val="24"/>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843" w:rsidRDefault="00977843">
      <w:r>
        <w:separator/>
      </w:r>
    </w:p>
  </w:footnote>
  <w:footnote w:type="continuationSeparator" w:id="0">
    <w:p w:rsidR="00977843" w:rsidRDefault="009778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74058E"/>
    <w:rsid w:val="001D7EA6"/>
    <w:rsid w:val="002B2DE3"/>
    <w:rsid w:val="00977843"/>
    <w:rsid w:val="00C12569"/>
    <w:rsid w:val="0974058E"/>
    <w:rsid w:val="19C76715"/>
    <w:rsid w:val="2B592A2A"/>
    <w:rsid w:val="2FA33D38"/>
    <w:rsid w:val="3A831332"/>
    <w:rsid w:val="5C892E13"/>
    <w:rsid w:val="6A790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100" w:beforeAutospacing="1" w:after="100" w:afterAutospacing="1"/>
      <w:jc w:val="left"/>
    </w:pPr>
    <w:rPr>
      <w:kern w:val="0"/>
      <w:sz w:val="24"/>
    </w:rPr>
  </w:style>
  <w:style w:type="character" w:customStyle="1" w:styleId="font41">
    <w:name w:val="font41"/>
    <w:basedOn w:val="a0"/>
    <w:qFormat/>
    <w:rPr>
      <w:rFonts w:ascii="仿宋" w:eastAsia="仿宋" w:hAnsi="仿宋" w:cs="仿宋" w:hint="eastAsia"/>
      <w:color w:val="000000"/>
      <w:sz w:val="24"/>
      <w:szCs w:val="24"/>
      <w:u w:val="none"/>
    </w:rPr>
  </w:style>
  <w:style w:type="character" w:customStyle="1" w:styleId="font01">
    <w:name w:val="font01"/>
    <w:basedOn w:val="a0"/>
    <w:qFormat/>
    <w:rPr>
      <w:rFonts w:ascii="Times New Roman" w:hAnsi="Times New Roman" w:cs="Times New Roman" w:hint="default"/>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100" w:beforeAutospacing="1" w:after="100" w:afterAutospacing="1"/>
      <w:jc w:val="left"/>
    </w:pPr>
    <w:rPr>
      <w:kern w:val="0"/>
      <w:sz w:val="24"/>
    </w:rPr>
  </w:style>
  <w:style w:type="character" w:customStyle="1" w:styleId="font41">
    <w:name w:val="font41"/>
    <w:basedOn w:val="a0"/>
    <w:qFormat/>
    <w:rPr>
      <w:rFonts w:ascii="仿宋" w:eastAsia="仿宋" w:hAnsi="仿宋" w:cs="仿宋" w:hint="eastAsia"/>
      <w:color w:val="000000"/>
      <w:sz w:val="24"/>
      <w:szCs w:val="24"/>
      <w:u w:val="none"/>
    </w:rPr>
  </w:style>
  <w:style w:type="character" w:customStyle="1" w:styleId="font01">
    <w:name w:val="font01"/>
    <w:basedOn w:val="a0"/>
    <w:qFormat/>
    <w:rPr>
      <w:rFonts w:ascii="Times New Roman" w:hAnsi="Times New Roman" w:cs="Times New Roman" w:hint="default"/>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231</Words>
  <Characters>1322</Characters>
  <Application>Microsoft Office Word</Application>
  <DocSecurity>0</DocSecurity>
  <Lines>11</Lines>
  <Paragraphs>3</Paragraphs>
  <ScaleCrop>false</ScaleCrop>
  <Company/>
  <LinksUpToDate>false</LinksUpToDate>
  <CharactersWithSpaces>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放弃也是一种幸福</dc:creator>
  <cp:lastModifiedBy>xb21cn</cp:lastModifiedBy>
  <cp:revision>3</cp:revision>
  <dcterms:created xsi:type="dcterms:W3CDTF">2024-11-29T09:24:00Z</dcterms:created>
  <dcterms:modified xsi:type="dcterms:W3CDTF">2024-11-29T09:24:00Z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6AB752F7D2AA4128B19104E4BE190880_13</vt:lpwstr>
  </property>
</Properties>
</file>